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B8" w:rsidRPr="007355F6" w:rsidRDefault="00AD27B8">
      <w:pPr>
        <w:jc w:val="right"/>
        <w:rPr>
          <w:sz w:val="24"/>
          <w:lang w:val="en-US"/>
        </w:rPr>
      </w:pPr>
      <w:r w:rsidRPr="00387072">
        <w:rPr>
          <w:sz w:val="24"/>
        </w:rPr>
        <w:t xml:space="preserve">Приложение </w:t>
      </w:r>
      <w:r w:rsidR="007355F6">
        <w:rPr>
          <w:sz w:val="24"/>
          <w:lang w:val="en-US"/>
        </w:rPr>
        <w:t>3</w:t>
      </w:r>
    </w:p>
    <w:tbl>
      <w:tblPr>
        <w:tblW w:w="10367" w:type="dxa"/>
        <w:tblInd w:w="4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203"/>
        <w:gridCol w:w="850"/>
        <w:gridCol w:w="1046"/>
        <w:gridCol w:w="992"/>
        <w:gridCol w:w="984"/>
        <w:gridCol w:w="851"/>
        <w:gridCol w:w="939"/>
        <w:gridCol w:w="992"/>
      </w:tblGrid>
      <w:tr w:rsidR="00AD27B8" w:rsidTr="00B57E98">
        <w:trPr>
          <w:trHeight w:val="136"/>
        </w:trPr>
        <w:tc>
          <w:tcPr>
            <w:tcW w:w="10367" w:type="dxa"/>
            <w:gridSpan w:val="9"/>
          </w:tcPr>
          <w:p w:rsidR="00AC4D45" w:rsidRDefault="00AC4D4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387072" w:rsidRPr="00AC4D45" w:rsidRDefault="00AD27B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 w:rsidR="00CF3B0A"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:rsidR="00AD27B8" w:rsidRDefault="00AD27B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 w:rsidR="004D6845"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="007970AF"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 w:rsidR="001F4464">
              <w:rPr>
                <w:b/>
                <w:snapToGrid w:val="0"/>
                <w:color w:val="000000"/>
                <w:sz w:val="28"/>
                <w:szCs w:val="28"/>
              </w:rPr>
              <w:t xml:space="preserve"> 201</w:t>
            </w:r>
            <w:r w:rsidR="0049457F" w:rsidRPr="00677ACC">
              <w:rPr>
                <w:b/>
                <w:snapToGrid w:val="0"/>
                <w:color w:val="000000"/>
                <w:sz w:val="28"/>
                <w:szCs w:val="28"/>
              </w:rPr>
              <w:t>8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г</w:t>
            </w:r>
            <w:r>
              <w:rPr>
                <w:b/>
                <w:snapToGrid w:val="0"/>
                <w:color w:val="000000"/>
                <w:sz w:val="24"/>
              </w:rPr>
              <w:t>.</w:t>
            </w:r>
          </w:p>
          <w:p w:rsidR="00AD27B8" w:rsidRDefault="00AD27B8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AD27B8" w:rsidRPr="00491220" w:rsidRDefault="00491220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491220">
              <w:rPr>
                <w:b/>
                <w:snapToGrid w:val="0"/>
                <w:color w:val="000000"/>
                <w:sz w:val="24"/>
                <w:u w:val="single"/>
              </w:rPr>
              <w:t>Михайловский муниципальный район</w:t>
            </w:r>
          </w:p>
          <w:p w:rsidR="00AD27B8" w:rsidRPr="007970AF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</w:t>
            </w:r>
            <w:proofErr w:type="gramStart"/>
            <w:r w:rsidRPr="007970AF">
              <w:rPr>
                <w:snapToGrid w:val="0"/>
                <w:color w:val="000000"/>
                <w:sz w:val="24"/>
              </w:rPr>
              <w:t>наименование</w:t>
            </w:r>
            <w:proofErr w:type="gramEnd"/>
            <w:r w:rsidRPr="007970AF">
              <w:rPr>
                <w:snapToGrid w:val="0"/>
                <w:color w:val="000000"/>
                <w:sz w:val="24"/>
              </w:rPr>
              <w:t xml:space="preserve"> муниципального образования)</w:t>
            </w:r>
          </w:p>
          <w:p w:rsidR="00AD27B8" w:rsidRDefault="00AD27B8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AD27B8" w:rsidTr="00B57E98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49457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 w:rsidR="001F4464">
              <w:rPr>
                <w:snapToGrid w:val="0"/>
                <w:color w:val="000000"/>
                <w:sz w:val="24"/>
              </w:rPr>
              <w:t>1</w:t>
            </w:r>
            <w:r w:rsidR="0049457F">
              <w:rPr>
                <w:snapToGrid w:val="0"/>
                <w:color w:val="000000"/>
                <w:sz w:val="24"/>
                <w:lang w:val="en-US"/>
              </w:rPr>
              <w:t>7</w:t>
            </w:r>
            <w:r w:rsidR="00AD27B8"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49457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к</w:t>
            </w:r>
            <w:r w:rsidR="001F4464">
              <w:rPr>
                <w:snapToGrid w:val="0"/>
                <w:color w:val="000000"/>
                <w:sz w:val="24"/>
              </w:rPr>
              <w:t>в. 201</w:t>
            </w:r>
            <w:r w:rsidR="0049457F">
              <w:rPr>
                <w:snapToGrid w:val="0"/>
                <w:color w:val="000000"/>
                <w:sz w:val="24"/>
                <w:lang w:val="en-US"/>
              </w:rPr>
              <w:t>8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49457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кв.</w:t>
            </w:r>
            <w:r w:rsidR="001F4464">
              <w:rPr>
                <w:snapToGrid w:val="0"/>
                <w:color w:val="000000"/>
                <w:sz w:val="24"/>
              </w:rPr>
              <w:t xml:space="preserve"> 201</w:t>
            </w:r>
            <w:r w:rsidR="0049457F">
              <w:rPr>
                <w:snapToGrid w:val="0"/>
                <w:color w:val="000000"/>
                <w:sz w:val="24"/>
                <w:lang w:val="en-US"/>
              </w:rPr>
              <w:t>8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49457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201</w:t>
            </w:r>
            <w:r w:rsidR="0049457F">
              <w:rPr>
                <w:snapToGrid w:val="0"/>
                <w:color w:val="000000"/>
                <w:sz w:val="24"/>
                <w:lang w:val="en-US"/>
              </w:rPr>
              <w:t>8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49457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кв. 201</w:t>
            </w:r>
            <w:r w:rsidR="0049457F">
              <w:rPr>
                <w:snapToGrid w:val="0"/>
                <w:color w:val="000000"/>
                <w:sz w:val="24"/>
                <w:lang w:val="en-US"/>
              </w:rPr>
              <w:t>8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49457F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итого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201</w:t>
            </w:r>
            <w:r w:rsidR="0049457F">
              <w:rPr>
                <w:snapToGrid w:val="0"/>
                <w:color w:val="000000"/>
                <w:sz w:val="24"/>
                <w:lang w:val="en-US"/>
              </w:rPr>
              <w:t>8</w:t>
            </w:r>
            <w:r w:rsidR="00AD27B8">
              <w:rPr>
                <w:snapToGrid w:val="0"/>
                <w:color w:val="000000"/>
                <w:sz w:val="24"/>
              </w:rPr>
              <w:t xml:space="preserve"> год</w:t>
            </w:r>
          </w:p>
        </w:tc>
      </w:tr>
      <w:tr w:rsidR="00AD27B8" w:rsidTr="00B57E98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270BE6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270BE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270BE6" w:rsidP="00491220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270BE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4912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EE2B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F903C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31279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31279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307</w:t>
            </w:r>
          </w:p>
        </w:tc>
      </w:tr>
      <w:tr w:rsidR="00AD27B8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270BE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100 тысяч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912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8104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518,94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542,69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F903C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522,33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525,72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525,72</w:t>
            </w:r>
          </w:p>
        </w:tc>
      </w:tr>
      <w:tr w:rsidR="00643BD0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Pr="004A7FCC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Pr="004A7FCC" w:rsidRDefault="00643BD0" w:rsidP="00643BD0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F903C3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E02DC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E02DC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электроэнергии</w:t>
            </w:r>
            <w:proofErr w:type="gramEnd"/>
            <w:r>
              <w:rPr>
                <w:snapToGrid w:val="0"/>
                <w:color w:val="000000"/>
                <w:sz w:val="24"/>
              </w:rPr>
              <w:t>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>
              <w:rPr>
                <w:snapToGrid w:val="0"/>
                <w:color w:val="000000"/>
                <w:sz w:val="24"/>
              </w:rPr>
              <w:t>предметов  личного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: 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Предоставление прочих коммунальных, социальных и </w:t>
            </w:r>
            <w:proofErr w:type="gramStart"/>
            <w:r>
              <w:rPr>
                <w:snapToGrid w:val="0"/>
                <w:color w:val="000000"/>
                <w:sz w:val="24"/>
              </w:rPr>
              <w:t>персональных  услуг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E02DC" w:rsidTr="00B57E98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Pr="008F7228" w:rsidRDefault="007E02DC" w:rsidP="007E02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DC" w:rsidRDefault="007E02DC" w:rsidP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AD27B8" w:rsidTr="00B57E98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Количество малых предприятий </w:t>
            </w:r>
            <w:r w:rsidR="007C05E7">
              <w:rPr>
                <w:snapToGrid w:val="0"/>
                <w:color w:val="000000"/>
                <w:sz w:val="24"/>
              </w:rPr>
              <w:t>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912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81045" w:rsidP="004077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  <w:r w:rsidR="00407718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F903C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155</w:t>
            </w:r>
          </w:p>
        </w:tc>
      </w:tr>
      <w:tr w:rsidR="00AD27B8" w:rsidTr="00B57E98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AC4D45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912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8104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F903C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7E02D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643BD0" w:rsidTr="00B57E98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F903C3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56D36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56D36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</w:tr>
      <w:tr w:rsidR="00643BD0" w:rsidTr="00B57E98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F903C3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56D36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56D36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643BD0" w:rsidTr="00B57E98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F903C3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56D36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56D36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643BD0" w:rsidTr="00B57E98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F903C3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56D36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56D36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</w:tr>
      <w:tr w:rsidR="00643BD0" w:rsidTr="00B57E98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643BD0" w:rsidRDefault="00643BD0" w:rsidP="00643BD0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электроэнергии</w:t>
            </w:r>
            <w:proofErr w:type="gramEnd"/>
            <w:r>
              <w:rPr>
                <w:snapToGrid w:val="0"/>
                <w:color w:val="000000"/>
                <w:sz w:val="24"/>
              </w:rPr>
              <w:t>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643BD0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F903C3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56D36" w:rsidP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D0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756D36" w:rsidTr="00B57E98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</w:tr>
      <w:tr w:rsidR="00756D36" w:rsidTr="00B57E98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>
              <w:rPr>
                <w:snapToGrid w:val="0"/>
                <w:color w:val="000000"/>
                <w:sz w:val="24"/>
              </w:rPr>
              <w:t>предметов  личного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</w:tc>
      </w:tr>
      <w:tr w:rsidR="00756D36" w:rsidTr="00B57E98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756D36" w:rsidTr="00B57E98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</w:tr>
      <w:tr w:rsidR="00756D36" w:rsidTr="00B57E98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: 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756D36" w:rsidTr="00B57E98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</w:tr>
      <w:tr w:rsidR="00756D36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756D36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</w:tr>
      <w:tr w:rsidR="00756D36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комму-</w:t>
            </w:r>
            <w:proofErr w:type="spellStart"/>
            <w:r>
              <w:rPr>
                <w:snapToGrid w:val="0"/>
                <w:color w:val="000000"/>
                <w:sz w:val="24"/>
              </w:rPr>
              <w:t>нальных</w:t>
            </w:r>
            <w:proofErr w:type="spellEnd"/>
            <w:r>
              <w:rPr>
                <w:snapToGrid w:val="0"/>
                <w:color w:val="000000"/>
                <w:sz w:val="24"/>
              </w:rPr>
              <w:t xml:space="preserve">, социальных и </w:t>
            </w:r>
            <w:proofErr w:type="gramStart"/>
            <w:r>
              <w:rPr>
                <w:snapToGrid w:val="0"/>
                <w:color w:val="000000"/>
                <w:sz w:val="24"/>
              </w:rPr>
              <w:t>персональных  услуг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</w:tr>
      <w:tr w:rsidR="00756D36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1A7F6E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Pr="004A7FCC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Pr="004A7FCC" w:rsidRDefault="001A7F6E" w:rsidP="009B61A1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B3135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23571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3C337E" w:rsidP="00C447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F903C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307</w:t>
            </w:r>
          </w:p>
        </w:tc>
      </w:tr>
      <w:tr w:rsidR="00C74B6B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C74B6B" w:rsidP="007B12B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 в числе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C74B6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23571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407718" w:rsidP="00C447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F903C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50,5</w:t>
            </w:r>
          </w:p>
        </w:tc>
      </w:tr>
      <w:tr w:rsidR="00AD27B8" w:rsidTr="00B57E98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D93B2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</w:t>
            </w:r>
            <w:r w:rsidR="00476CD5">
              <w:rPr>
                <w:snapToGrid w:val="0"/>
                <w:color w:val="000000"/>
                <w:sz w:val="24"/>
              </w:rPr>
              <w:t xml:space="preserve"> </w:t>
            </w:r>
            <w:r>
              <w:rPr>
                <w:snapToGrid w:val="0"/>
                <w:color w:val="000000"/>
                <w:sz w:val="24"/>
              </w:rPr>
              <w:t>(ИП)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23571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C337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643BD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B12CA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694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4A7FCC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4A7FCC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электроэнергии</w:t>
            </w:r>
            <w:proofErr w:type="gramEnd"/>
            <w:r>
              <w:rPr>
                <w:snapToGrid w:val="0"/>
                <w:color w:val="000000"/>
                <w:sz w:val="24"/>
              </w:rPr>
              <w:t>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>
              <w:rPr>
                <w:snapToGrid w:val="0"/>
                <w:color w:val="000000"/>
                <w:sz w:val="24"/>
              </w:rPr>
              <w:t>предметов  личного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</w:t>
            </w:r>
            <w:proofErr w:type="gramStart"/>
            <w:r>
              <w:rPr>
                <w:snapToGrid w:val="0"/>
                <w:color w:val="000000"/>
                <w:sz w:val="24"/>
              </w:rPr>
              <w:t>оборот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оборот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Предоставление прочих коммунальных, социальных и </w:t>
            </w:r>
            <w:proofErr w:type="gramStart"/>
            <w:r>
              <w:rPr>
                <w:snapToGrid w:val="0"/>
                <w:color w:val="000000"/>
                <w:sz w:val="24"/>
              </w:rPr>
              <w:t>персональных  услуг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8F7228" w:rsidRDefault="00756D36" w:rsidP="00756D3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4A7FCC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4A7FCC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</w:tr>
      <w:tr w:rsidR="00756D36" w:rsidTr="00B57E98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Оборот </w:t>
            </w:r>
            <w:proofErr w:type="gramStart"/>
            <w:r>
              <w:rPr>
                <w:snapToGrid w:val="0"/>
                <w:color w:val="000000"/>
                <w:sz w:val="24"/>
              </w:rPr>
              <w:t>малых  предприятий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D93B2A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</w:tr>
      <w:tr w:rsidR="00756D36" w:rsidTr="00B57E98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том числе по видам деятельности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автотранспортных средств, мотоциклетов, бытовых изделий и </w:t>
            </w:r>
            <w:proofErr w:type="gramStart"/>
            <w:r>
              <w:rPr>
                <w:snapToGrid w:val="0"/>
                <w:color w:val="000000"/>
                <w:sz w:val="24"/>
              </w:rPr>
              <w:t>предметов  личного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</w:t>
            </w:r>
            <w:proofErr w:type="gramStart"/>
            <w:r>
              <w:rPr>
                <w:snapToGrid w:val="0"/>
                <w:color w:val="000000"/>
                <w:sz w:val="24"/>
              </w:rPr>
              <w:t>оборот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оборот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комму-</w:t>
            </w:r>
            <w:proofErr w:type="spellStart"/>
            <w:r>
              <w:rPr>
                <w:snapToGrid w:val="0"/>
                <w:color w:val="000000"/>
                <w:sz w:val="24"/>
              </w:rPr>
              <w:t>нальных</w:t>
            </w:r>
            <w:proofErr w:type="spellEnd"/>
            <w:r>
              <w:rPr>
                <w:snapToGrid w:val="0"/>
                <w:color w:val="000000"/>
                <w:sz w:val="24"/>
              </w:rPr>
              <w:t xml:space="preserve">, социальных и </w:t>
            </w:r>
            <w:proofErr w:type="gramStart"/>
            <w:r>
              <w:rPr>
                <w:snapToGrid w:val="0"/>
                <w:color w:val="000000"/>
                <w:sz w:val="24"/>
              </w:rPr>
              <w:t>персональных  услуг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B27638" w:rsidRDefault="00756D36" w:rsidP="00756D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56D36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Default="00756D36" w:rsidP="00756D3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36" w:rsidRPr="00235710" w:rsidRDefault="00756D36" w:rsidP="00756D36">
            <w:pPr>
              <w:jc w:val="center"/>
              <w:rPr>
                <w:sz w:val="18"/>
              </w:rPr>
            </w:pPr>
            <w:r w:rsidRPr="00235710">
              <w:rPr>
                <w:sz w:val="18"/>
              </w:rPr>
              <w:t>Нет сведений</w:t>
            </w:r>
          </w:p>
        </w:tc>
      </w:tr>
      <w:tr w:rsidR="001419C4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</w:t>
            </w:r>
          </w:p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чел</w:t>
            </w:r>
            <w:proofErr w:type="gram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7,591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7,507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7,211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BA30AA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8,716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C3D48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8,333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C3D48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8,333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4A7FCC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4A7FCC" w:rsidRDefault="001C3D48" w:rsidP="001C3D48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электроэнергии</w:t>
            </w:r>
            <w:proofErr w:type="gramEnd"/>
            <w:r>
              <w:rPr>
                <w:snapToGrid w:val="0"/>
                <w:color w:val="000000"/>
                <w:sz w:val="24"/>
              </w:rPr>
              <w:t>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автотранспортных средств, мотоциклетов, бытовых изделий и </w:t>
            </w:r>
            <w:proofErr w:type="gramStart"/>
            <w:r>
              <w:rPr>
                <w:snapToGrid w:val="0"/>
                <w:color w:val="000000"/>
                <w:sz w:val="24"/>
              </w:rPr>
              <w:t>предметов  личного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комму-</w:t>
            </w:r>
            <w:proofErr w:type="spellStart"/>
            <w:r>
              <w:rPr>
                <w:snapToGrid w:val="0"/>
                <w:color w:val="000000"/>
                <w:sz w:val="24"/>
              </w:rPr>
              <w:t>нальных</w:t>
            </w:r>
            <w:proofErr w:type="spellEnd"/>
            <w:r>
              <w:rPr>
                <w:snapToGrid w:val="0"/>
                <w:color w:val="000000"/>
                <w:sz w:val="24"/>
              </w:rPr>
              <w:t xml:space="preserve">, социальных и </w:t>
            </w:r>
            <w:proofErr w:type="gramStart"/>
            <w:r>
              <w:rPr>
                <w:snapToGrid w:val="0"/>
                <w:color w:val="000000"/>
                <w:sz w:val="24"/>
              </w:rPr>
              <w:t>персональных  услуг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C3D48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8F7228" w:rsidRDefault="001C3D48" w:rsidP="001C3D48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Pr="00B27638" w:rsidRDefault="001C3D48" w:rsidP="001C3D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48" w:rsidRDefault="001C3D48" w:rsidP="001C3D4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419C4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Pr="004A7FCC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Pr="004A7FCC" w:rsidRDefault="001419C4" w:rsidP="001419C4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2,055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1,443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1,443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BA30AA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1,443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C3D48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C3D48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1,344</w:t>
            </w:r>
          </w:p>
        </w:tc>
      </w:tr>
      <w:tr w:rsidR="001419C4" w:rsidTr="00B57E98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1,503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1419C4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BA30AA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2,119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2133B9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C4" w:rsidRDefault="002133B9" w:rsidP="001419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1,918</w:t>
            </w:r>
          </w:p>
        </w:tc>
      </w:tr>
      <w:tr w:rsidR="002133B9" w:rsidTr="00B57E98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электроэнергии</w:t>
            </w:r>
            <w:proofErr w:type="gramEnd"/>
            <w:r>
              <w:rPr>
                <w:snapToGrid w:val="0"/>
                <w:color w:val="000000"/>
                <w:sz w:val="24"/>
              </w:rPr>
              <w:t>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автотранспортных средств, мотоциклетов, бытовых изделий и </w:t>
            </w:r>
            <w:proofErr w:type="gramStart"/>
            <w:r>
              <w:rPr>
                <w:snapToGrid w:val="0"/>
                <w:color w:val="000000"/>
                <w:sz w:val="24"/>
              </w:rPr>
              <w:t>предметов  личного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2133B9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B27638" w:rsidRDefault="002133B9" w:rsidP="002133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BA30AA" w:rsidTr="00B57E98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39,24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40,86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2133B9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2133B9" w:rsidP="00BA30AA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39,15</w:t>
            </w:r>
          </w:p>
        </w:tc>
      </w:tr>
      <w:tr w:rsidR="002133B9" w:rsidTr="00B57E98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7B12BE" w:rsidRDefault="002133B9" w:rsidP="002133B9">
            <w:pPr>
              <w:jc w:val="center"/>
              <w:rPr>
                <w:snapToGrid w:val="0"/>
                <w:color w:val="000000"/>
                <w:sz w:val="22"/>
              </w:rPr>
            </w:pPr>
            <w:r w:rsidRPr="007B12BE">
              <w:rPr>
                <w:snapToGrid w:val="0"/>
                <w:color w:val="000000"/>
                <w:sz w:val="22"/>
              </w:rPr>
              <w:t>Нет данных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7B12BE" w:rsidRDefault="002133B9" w:rsidP="002133B9">
            <w:pPr>
              <w:jc w:val="center"/>
              <w:rPr>
                <w:snapToGrid w:val="0"/>
                <w:color w:val="000000"/>
                <w:sz w:val="22"/>
              </w:rPr>
            </w:pPr>
            <w:r w:rsidRPr="007B12BE">
              <w:rPr>
                <w:snapToGrid w:val="0"/>
                <w:color w:val="000000"/>
                <w:sz w:val="22"/>
              </w:rPr>
              <w:t>Нет данных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7B12BE" w:rsidRDefault="002133B9" w:rsidP="002133B9">
            <w:pPr>
              <w:jc w:val="center"/>
              <w:rPr>
                <w:snapToGrid w:val="0"/>
                <w:color w:val="000000"/>
                <w:sz w:val="22"/>
              </w:rPr>
            </w:pPr>
            <w:r w:rsidRPr="007B12BE">
              <w:rPr>
                <w:snapToGrid w:val="0"/>
                <w:color w:val="000000"/>
                <w:sz w:val="22"/>
              </w:rPr>
              <w:t>Нет данных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900233" w:rsidRDefault="002133B9" w:rsidP="002133B9">
            <w:pPr>
              <w:jc w:val="center"/>
            </w:pPr>
            <w:r w:rsidRPr="00900233">
              <w:t>Нет данных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900233" w:rsidRDefault="002133B9" w:rsidP="002133B9">
            <w:pPr>
              <w:jc w:val="center"/>
            </w:pPr>
            <w:r w:rsidRPr="00900233">
              <w:t>Нет данных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900233" w:rsidRDefault="002133B9" w:rsidP="002133B9">
            <w:pPr>
              <w:jc w:val="center"/>
            </w:pPr>
            <w:r w:rsidRPr="00900233">
              <w:t>Нет данных</w:t>
            </w:r>
          </w:p>
        </w:tc>
      </w:tr>
      <w:tr w:rsidR="002133B9" w:rsidTr="00B57E98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Default="002133B9" w:rsidP="002133B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7B12BE" w:rsidRDefault="002133B9" w:rsidP="002133B9">
            <w:pPr>
              <w:jc w:val="center"/>
              <w:rPr>
                <w:snapToGrid w:val="0"/>
                <w:color w:val="000000"/>
                <w:sz w:val="22"/>
              </w:rPr>
            </w:pPr>
            <w:r w:rsidRPr="007B12BE">
              <w:rPr>
                <w:snapToGrid w:val="0"/>
                <w:color w:val="000000"/>
                <w:sz w:val="22"/>
              </w:rPr>
              <w:t>Нет данных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7B12BE" w:rsidRDefault="002133B9" w:rsidP="002133B9">
            <w:pPr>
              <w:jc w:val="center"/>
              <w:rPr>
                <w:snapToGrid w:val="0"/>
                <w:color w:val="000000"/>
                <w:sz w:val="22"/>
              </w:rPr>
            </w:pPr>
            <w:r w:rsidRPr="007B12BE">
              <w:rPr>
                <w:snapToGrid w:val="0"/>
                <w:color w:val="000000"/>
                <w:sz w:val="22"/>
              </w:rPr>
              <w:t>Нет данных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7B12BE" w:rsidRDefault="002133B9" w:rsidP="002133B9">
            <w:pPr>
              <w:jc w:val="center"/>
              <w:rPr>
                <w:snapToGrid w:val="0"/>
                <w:color w:val="000000"/>
                <w:sz w:val="22"/>
              </w:rPr>
            </w:pPr>
            <w:r w:rsidRPr="007B12BE">
              <w:rPr>
                <w:snapToGrid w:val="0"/>
                <w:color w:val="000000"/>
                <w:sz w:val="22"/>
              </w:rPr>
              <w:t>Нет данных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900233" w:rsidRDefault="002133B9" w:rsidP="002133B9">
            <w:pPr>
              <w:jc w:val="center"/>
            </w:pPr>
            <w:r w:rsidRPr="00900233">
              <w:t>Нет данных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900233" w:rsidRDefault="002133B9" w:rsidP="002133B9">
            <w:pPr>
              <w:jc w:val="center"/>
            </w:pPr>
            <w:r w:rsidRPr="00900233">
              <w:t>Нет данных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B9" w:rsidRPr="00900233" w:rsidRDefault="002133B9" w:rsidP="002133B9">
            <w:pPr>
              <w:jc w:val="center"/>
            </w:pPr>
            <w:r w:rsidRPr="00900233">
              <w:t>Нет данных</w:t>
            </w:r>
          </w:p>
        </w:tc>
      </w:tr>
      <w:tr w:rsidR="00BA30AA" w:rsidTr="00B57E98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</w:pPr>
            <w:r w:rsidRPr="00900233"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2133B9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2133B9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BA30AA" w:rsidTr="00B57E98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EF4915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EF4915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</w:t>
            </w:r>
          </w:p>
        </w:tc>
      </w:tr>
      <w:tr w:rsidR="00BA30AA" w:rsidTr="00B57E98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том числе из 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EF4915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EF4915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EF4915" w:rsidTr="00B57E98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 </w:t>
            </w:r>
            <w:proofErr w:type="gramStart"/>
            <w:r>
              <w:rPr>
                <w:snapToGrid w:val="0"/>
                <w:color w:val="000000"/>
                <w:sz w:val="24"/>
              </w:rPr>
              <w:t>федерального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F4915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</w:t>
            </w:r>
            <w:proofErr w:type="gramStart"/>
            <w:r>
              <w:rPr>
                <w:snapToGrid w:val="0"/>
                <w:color w:val="000000"/>
                <w:sz w:val="24"/>
              </w:rPr>
              <w:t>бюджета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F4915" w:rsidTr="00B57E98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</w:t>
            </w:r>
            <w:proofErr w:type="gramStart"/>
            <w:r>
              <w:rPr>
                <w:snapToGrid w:val="0"/>
                <w:color w:val="000000"/>
                <w:sz w:val="24"/>
              </w:rPr>
              <w:t>средств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F4915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из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внебюджетного фонда Особой экономической зоны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EF4915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EF4915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EF4915" w:rsidTr="00B57E98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других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EF4915" w:rsidTr="00B57E98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полученных субъектами МСП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81,284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F4915" w:rsidTr="00B57E98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</w:t>
            </w:r>
            <w:proofErr w:type="gramStart"/>
            <w:r>
              <w:rPr>
                <w:snapToGrid w:val="0"/>
                <w:color w:val="000000"/>
                <w:sz w:val="24"/>
              </w:rPr>
              <w:t>федерального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Pr="00B27638" w:rsidRDefault="00EF4915" w:rsidP="00EF491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F4915" w:rsidTr="00B57E98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</w:t>
            </w:r>
            <w:proofErr w:type="gramStart"/>
            <w:r>
              <w:rPr>
                <w:snapToGrid w:val="0"/>
                <w:color w:val="000000"/>
                <w:sz w:val="24"/>
              </w:rPr>
              <w:t>бюджета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Pr="00B27638" w:rsidRDefault="00EF4915" w:rsidP="00EF491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31,284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F4915" w:rsidTr="00B57E98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средств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Pr="00B27638" w:rsidRDefault="00EF4915" w:rsidP="00EF491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F4915" w:rsidTr="00B57E98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других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Pr="00B27638" w:rsidRDefault="00EF4915" w:rsidP="00EF491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15" w:rsidRDefault="00EF4915" w:rsidP="00EF49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BA30AA" w:rsidTr="00B57E98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Pr="009C2F2B" w:rsidRDefault="00BA30AA" w:rsidP="00BA30A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Pr="009C2F2B" w:rsidRDefault="00BA30AA" w:rsidP="00BA30A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824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165567" w:rsidP="00165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1403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746400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746400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1742</w:t>
            </w:r>
          </w:p>
        </w:tc>
      </w:tr>
      <w:tr w:rsidR="00BA30AA" w:rsidTr="00B57E98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Pr="009C2F2B" w:rsidRDefault="00BA30AA" w:rsidP="00BA30A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Pr="009C2F2B" w:rsidRDefault="00BA30AA" w:rsidP="00BA30A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BA30AA" w:rsidRPr="009C2F2B" w:rsidRDefault="00BA30AA" w:rsidP="00BA30A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165567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EF4915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EF4915" w:rsidP="0074640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BA30AA" w:rsidTr="00B57E98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Pr="009C2F2B" w:rsidRDefault="00BA30AA" w:rsidP="00BA30A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Pr="009C2F2B" w:rsidRDefault="00BA30AA" w:rsidP="00BA30A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BA30AA" w:rsidRPr="009C2F2B" w:rsidRDefault="00BA30AA" w:rsidP="00BA30A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165567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746400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746400" w:rsidP="0074640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BA30AA" w:rsidTr="00B57E98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Pr="009C2F2B" w:rsidRDefault="00BA30AA" w:rsidP="00BA30A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lastRenderedPageBreak/>
              <w:t>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Pr="009C2F2B" w:rsidRDefault="00BA30AA" w:rsidP="00BA30A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165567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746400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746400" w:rsidP="0074640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BA30AA" w:rsidTr="00B57E98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Pr="009C2F2B" w:rsidRDefault="00BA30AA" w:rsidP="00BA30A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Pr="009C2F2B" w:rsidRDefault="00BA30AA" w:rsidP="00BA30A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BA30AA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165567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746400" w:rsidP="00BA30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AA" w:rsidRDefault="00746400" w:rsidP="0074640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B57E98" w:rsidTr="00B57E98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9C2F2B" w:rsidRDefault="00B57E98" w:rsidP="00B57E98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9C2F2B" w:rsidRDefault="00B57E98" w:rsidP="00B57E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B57E98" w:rsidRPr="009C2F2B" w:rsidRDefault="00B57E98" w:rsidP="00B57E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jc w:val="center"/>
              <w:rPr>
                <w:snapToGrid w:val="0"/>
                <w:color w:val="000000"/>
              </w:rPr>
            </w:pPr>
            <w:r w:rsidRPr="00746400">
              <w:rPr>
                <w:snapToGrid w:val="0"/>
                <w:color w:val="000000"/>
              </w:rPr>
              <w:t>226852,56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jc w:val="center"/>
              <w:rPr>
                <w:snapToGrid w:val="0"/>
                <w:color w:val="000000"/>
              </w:rPr>
            </w:pPr>
            <w:r w:rsidRPr="00746400">
              <w:rPr>
                <w:snapToGrid w:val="0"/>
                <w:color w:val="000000"/>
              </w:rPr>
              <w:t>28708,83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jc w:val="center"/>
              <w:rPr>
                <w:snapToGrid w:val="0"/>
                <w:color w:val="000000"/>
              </w:rPr>
            </w:pPr>
            <w:r w:rsidRPr="00746400">
              <w:rPr>
                <w:snapToGrid w:val="0"/>
                <w:color w:val="000000"/>
              </w:rPr>
              <w:t>137700,47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ind w:left="-141" w:right="-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r w:rsidRPr="00746400">
              <w:rPr>
                <w:snapToGrid w:val="0"/>
                <w:color w:val="000000"/>
              </w:rPr>
              <w:t>207833,57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248282,87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248282,87</w:t>
            </w:r>
          </w:p>
        </w:tc>
      </w:tr>
      <w:tr w:rsidR="00B57E98" w:rsidTr="00B57E98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9C2F2B" w:rsidRDefault="00B57E98" w:rsidP="00B57E98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9C2F2B" w:rsidRDefault="00B57E98" w:rsidP="00B57E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B57E98" w:rsidRPr="009C2F2B" w:rsidRDefault="00B57E98" w:rsidP="00B57E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jc w:val="center"/>
              <w:rPr>
                <w:snapToGrid w:val="0"/>
                <w:color w:val="000000"/>
              </w:rPr>
            </w:pPr>
            <w:r w:rsidRPr="00746400">
              <w:rPr>
                <w:snapToGrid w:val="0"/>
                <w:color w:val="000000"/>
              </w:rPr>
              <w:t>44871,34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jc w:val="center"/>
              <w:rPr>
                <w:snapToGrid w:val="0"/>
                <w:color w:val="000000"/>
              </w:rPr>
            </w:pPr>
            <w:r w:rsidRPr="00746400">
              <w:rPr>
                <w:snapToGrid w:val="0"/>
                <w:color w:val="000000"/>
              </w:rPr>
              <w:t>6680,8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jc w:val="center"/>
              <w:rPr>
                <w:snapToGrid w:val="0"/>
                <w:color w:val="000000"/>
              </w:rPr>
            </w:pPr>
            <w:r w:rsidRPr="00746400">
              <w:rPr>
                <w:snapToGrid w:val="0"/>
                <w:color w:val="000000"/>
              </w:rPr>
              <w:t>10123,55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jc w:val="center"/>
              <w:rPr>
                <w:snapToGrid w:val="0"/>
                <w:color w:val="000000"/>
              </w:rPr>
            </w:pPr>
            <w:r w:rsidRPr="00746400">
              <w:rPr>
                <w:snapToGrid w:val="0"/>
                <w:color w:val="000000"/>
              </w:rPr>
              <w:t>15396,54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16714,37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746400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16714,37</w:t>
            </w:r>
          </w:p>
        </w:tc>
      </w:tr>
      <w:tr w:rsidR="00B57E98" w:rsidTr="00B57E98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9C2F2B" w:rsidRDefault="00B57E98" w:rsidP="00B57E98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9C2F2B" w:rsidRDefault="00B57E98" w:rsidP="00B57E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B57E98" w:rsidTr="00B57E98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9C2F2B" w:rsidRDefault="00B57E98" w:rsidP="00B57E98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9C2F2B" w:rsidRDefault="00B57E98" w:rsidP="00B57E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16,82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16,79</w:t>
            </w:r>
          </w:p>
        </w:tc>
      </w:tr>
      <w:tr w:rsidR="00B57E98" w:rsidTr="00B57E98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9C2F2B" w:rsidRDefault="00B57E98" w:rsidP="00B57E98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9C2F2B" w:rsidRDefault="00B57E98" w:rsidP="00B57E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B57E98" w:rsidTr="00B57E98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D43A91" w:rsidRDefault="00B57E98" w:rsidP="00B57E98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17,9</w:t>
            </w:r>
          </w:p>
        </w:tc>
      </w:tr>
      <w:tr w:rsidR="00B57E98" w:rsidTr="00B57E98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D43A91" w:rsidRDefault="00B57E98" w:rsidP="00B57E9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    </w:t>
            </w:r>
            <w:proofErr w:type="gramStart"/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D43A91" w:rsidRDefault="00B57E98" w:rsidP="00B57E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B57E98" w:rsidTr="00B57E98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D43A91" w:rsidRDefault="00B57E98" w:rsidP="00B57E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D43A91">
              <w:rPr>
                <w:snapToGrid w:val="0"/>
                <w:color w:val="000000"/>
                <w:sz w:val="24"/>
                <w:szCs w:val="24"/>
              </w:rPr>
              <w:t>бюджет</w:t>
            </w:r>
            <w:proofErr w:type="gramEnd"/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D43A91" w:rsidRDefault="00B57E98" w:rsidP="00B57E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B57E98" w:rsidTr="00B57E98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D43A91" w:rsidRDefault="00B57E98" w:rsidP="00B57E98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D43A91" w:rsidRDefault="00B57E98" w:rsidP="00B57E9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B57E98" w:rsidTr="00B57E98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D43A91" w:rsidRDefault="00B57E98" w:rsidP="00B57E98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B57E98" w:rsidTr="00B57E98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D43A91" w:rsidRDefault="00B57E98" w:rsidP="00B57E98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D43A91">
              <w:rPr>
                <w:snapToGrid w:val="0"/>
                <w:color w:val="000000"/>
                <w:sz w:val="24"/>
                <w:szCs w:val="24"/>
              </w:rPr>
              <w:t>бюджет</w:t>
            </w:r>
            <w:proofErr w:type="gramEnd"/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B57E98" w:rsidTr="00B57E98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  <w:p w:rsidR="00B57E98" w:rsidRDefault="00B57E98" w:rsidP="00B57E98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B57E98" w:rsidTr="00B57E98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B57E98" w:rsidTr="00B57E98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B57E98" w:rsidTr="00B57E98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B57E98" w:rsidTr="00B57E98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Pr="00B27638" w:rsidRDefault="00B57E98" w:rsidP="00B57E9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98" w:rsidRDefault="00B57E98" w:rsidP="00B57E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</w:tbl>
    <w:p w:rsidR="007B5B6E" w:rsidRDefault="007B5B6E" w:rsidP="007B5B6E">
      <w:r w:rsidRPr="008912B7">
        <w:t xml:space="preserve">- пояснительная записка </w:t>
      </w:r>
      <w:r>
        <w:t>*</w:t>
      </w:r>
    </w:p>
    <w:p w:rsidR="007B5B6E" w:rsidRPr="001F4955" w:rsidRDefault="007B5B6E" w:rsidP="007B5B6E">
      <w:r>
        <w:t xml:space="preserve">  * в </w:t>
      </w:r>
      <w:proofErr w:type="spellStart"/>
      <w:r>
        <w:t>т.ч</w:t>
      </w:r>
      <w:proofErr w:type="spellEnd"/>
      <w:r>
        <w:t>. и</w:t>
      </w:r>
      <w:r w:rsidRPr="00127C7B">
        <w:t>нформация о</w:t>
      </w:r>
      <w:r>
        <w:t xml:space="preserve"> 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7B5B6E" w:rsidRPr="001F4955" w:rsidRDefault="007B5B6E" w:rsidP="007B5B6E">
      <w:pPr>
        <w:spacing w:before="60"/>
      </w:pPr>
      <w:r>
        <w:t xml:space="preserve">- </w:t>
      </w:r>
      <w:r w:rsidRPr="001F4955">
        <w:t>объем</w:t>
      </w:r>
      <w:r>
        <w:t>ах</w:t>
      </w:r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  <w:r w:rsidRPr="001F4955">
        <w:t xml:space="preserve"> </w:t>
      </w:r>
    </w:p>
    <w:p w:rsidR="00AD27B8" w:rsidRDefault="007B5B6E" w:rsidP="007B5B6E"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p w:rsidR="001074AE" w:rsidRDefault="001074AE" w:rsidP="007B5B6E">
      <w:pPr>
        <w:rPr>
          <w:sz w:val="24"/>
        </w:rPr>
        <w:sectPr w:rsidR="001074AE" w:rsidSect="007B5B6E">
          <w:headerReference w:type="even" r:id="rId7"/>
          <w:headerReference w:type="default" r:id="rId8"/>
          <w:pgSz w:w="11906" w:h="16838"/>
          <w:pgMar w:top="284" w:right="567" w:bottom="567" w:left="851" w:header="720" w:footer="720" w:gutter="0"/>
          <w:cols w:space="720"/>
          <w:titlePg/>
        </w:sectPr>
      </w:pPr>
    </w:p>
    <w:p w:rsidR="001074AE" w:rsidRPr="00184349" w:rsidRDefault="001074AE" w:rsidP="001074AE">
      <w:pPr>
        <w:keepNext/>
        <w:keepLines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84349">
        <w:rPr>
          <w:b/>
          <w:sz w:val="28"/>
          <w:szCs w:val="28"/>
        </w:rPr>
        <w:lastRenderedPageBreak/>
        <w:t>Информация о развитии малого предпринимательства</w:t>
      </w:r>
    </w:p>
    <w:p w:rsidR="001074AE" w:rsidRDefault="001074AE" w:rsidP="001074AE">
      <w:pPr>
        <w:keepNext/>
        <w:keepLines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proofErr w:type="gramStart"/>
      <w:r w:rsidRPr="00184349">
        <w:rPr>
          <w:b/>
          <w:sz w:val="28"/>
          <w:szCs w:val="28"/>
        </w:rPr>
        <w:t>в</w:t>
      </w:r>
      <w:proofErr w:type="gramEnd"/>
      <w:r w:rsidRPr="00184349">
        <w:rPr>
          <w:b/>
          <w:sz w:val="28"/>
          <w:szCs w:val="28"/>
        </w:rPr>
        <w:t xml:space="preserve"> Михайловском муниципальном районе за 201</w:t>
      </w:r>
      <w:r>
        <w:rPr>
          <w:b/>
          <w:sz w:val="28"/>
          <w:szCs w:val="28"/>
        </w:rPr>
        <w:t>8</w:t>
      </w:r>
      <w:r w:rsidRPr="00184349">
        <w:rPr>
          <w:b/>
          <w:sz w:val="28"/>
          <w:szCs w:val="28"/>
        </w:rPr>
        <w:t xml:space="preserve"> год</w:t>
      </w:r>
    </w:p>
    <w:p w:rsidR="007C3FA3" w:rsidRPr="00184349" w:rsidRDefault="007C3FA3" w:rsidP="001074AE">
      <w:pPr>
        <w:keepNext/>
        <w:keepLines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074AE" w:rsidRDefault="001074AE" w:rsidP="001074AE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sz w:val="28"/>
          <w:szCs w:val="28"/>
        </w:rPr>
        <w:t xml:space="preserve">По данным Единого реестра субъектов малого и среднего предпринимательства по состоянию на первое </w:t>
      </w:r>
      <w:r w:rsidR="00B57E98">
        <w:rPr>
          <w:sz w:val="28"/>
          <w:szCs w:val="28"/>
        </w:rPr>
        <w:t>января</w:t>
      </w:r>
      <w:r w:rsidRPr="00184349">
        <w:rPr>
          <w:sz w:val="28"/>
          <w:szCs w:val="28"/>
        </w:rPr>
        <w:t xml:space="preserve"> 201</w:t>
      </w:r>
      <w:r w:rsidR="00B57E98">
        <w:rPr>
          <w:sz w:val="28"/>
          <w:szCs w:val="28"/>
        </w:rPr>
        <w:t>9</w:t>
      </w:r>
      <w:r w:rsidRPr="00184349">
        <w:rPr>
          <w:sz w:val="28"/>
          <w:szCs w:val="28"/>
        </w:rPr>
        <w:t xml:space="preserve"> года на территории Михайловского муниципального района осуществляли деятельность </w:t>
      </w:r>
      <w:r w:rsidR="00B12CAB">
        <w:rPr>
          <w:sz w:val="28"/>
          <w:szCs w:val="28"/>
        </w:rPr>
        <w:t>8</w:t>
      </w:r>
      <w:r w:rsidR="00B57E98">
        <w:rPr>
          <w:sz w:val="28"/>
          <w:szCs w:val="28"/>
        </w:rPr>
        <w:t>49</w:t>
      </w:r>
      <w:r w:rsidRPr="00184349">
        <w:rPr>
          <w:sz w:val="28"/>
          <w:szCs w:val="28"/>
        </w:rPr>
        <w:t xml:space="preserve"> субъект</w:t>
      </w:r>
      <w:r w:rsidR="00B57E98">
        <w:rPr>
          <w:sz w:val="28"/>
          <w:szCs w:val="28"/>
        </w:rPr>
        <w:t>ов</w:t>
      </w:r>
      <w:r w:rsidRPr="00184349">
        <w:rPr>
          <w:sz w:val="28"/>
          <w:szCs w:val="28"/>
        </w:rPr>
        <w:t xml:space="preserve"> малого предпринимательства, из которых 1</w:t>
      </w:r>
      <w:r w:rsidR="002D10A9">
        <w:rPr>
          <w:sz w:val="28"/>
          <w:szCs w:val="28"/>
        </w:rPr>
        <w:t>5</w:t>
      </w:r>
      <w:r w:rsidR="00B57E98">
        <w:rPr>
          <w:sz w:val="28"/>
          <w:szCs w:val="28"/>
        </w:rPr>
        <w:t>5</w:t>
      </w:r>
      <w:r w:rsidRPr="00184349">
        <w:rPr>
          <w:sz w:val="28"/>
          <w:szCs w:val="28"/>
        </w:rPr>
        <w:t xml:space="preserve"> малых предприяти</w:t>
      </w:r>
      <w:r w:rsidR="00B57E98">
        <w:rPr>
          <w:sz w:val="28"/>
          <w:szCs w:val="28"/>
        </w:rPr>
        <w:t>й</w:t>
      </w:r>
      <w:r w:rsidRPr="00184349">
        <w:rPr>
          <w:sz w:val="28"/>
          <w:szCs w:val="28"/>
        </w:rPr>
        <w:t xml:space="preserve"> и </w:t>
      </w:r>
      <w:r w:rsidR="00B12CAB">
        <w:rPr>
          <w:sz w:val="28"/>
          <w:szCs w:val="28"/>
        </w:rPr>
        <w:t>69</w:t>
      </w:r>
      <w:r w:rsidR="00B57E98">
        <w:rPr>
          <w:sz w:val="28"/>
          <w:szCs w:val="28"/>
        </w:rPr>
        <w:t>4</w:t>
      </w:r>
      <w:r w:rsidRPr="00184349">
        <w:rPr>
          <w:sz w:val="28"/>
          <w:szCs w:val="28"/>
        </w:rPr>
        <w:t xml:space="preserve"> индивидуальных предпринимател</w:t>
      </w:r>
      <w:r w:rsidR="00B57E98">
        <w:rPr>
          <w:sz w:val="28"/>
          <w:szCs w:val="28"/>
        </w:rPr>
        <w:t>я</w:t>
      </w:r>
      <w:r w:rsidRPr="00184349">
        <w:rPr>
          <w:sz w:val="28"/>
          <w:szCs w:val="28"/>
        </w:rPr>
        <w:t>.</w:t>
      </w:r>
      <w:r w:rsidR="00752890">
        <w:rPr>
          <w:sz w:val="28"/>
          <w:szCs w:val="28"/>
        </w:rPr>
        <w:t xml:space="preserve"> 826 (97,3 %) субъектов являются </w:t>
      </w:r>
      <w:proofErr w:type="spellStart"/>
      <w:r w:rsidR="00752890">
        <w:rPr>
          <w:sz w:val="28"/>
          <w:szCs w:val="28"/>
        </w:rPr>
        <w:t>микропредприятиями</w:t>
      </w:r>
      <w:proofErr w:type="spellEnd"/>
      <w:r w:rsidR="00752890">
        <w:rPr>
          <w:sz w:val="28"/>
          <w:szCs w:val="28"/>
        </w:rPr>
        <w:t>.</w:t>
      </w:r>
      <w:r w:rsidRPr="00184349">
        <w:rPr>
          <w:sz w:val="28"/>
          <w:szCs w:val="28"/>
        </w:rPr>
        <w:t xml:space="preserve"> </w:t>
      </w:r>
    </w:p>
    <w:p w:rsidR="001074AE" w:rsidRPr="00184349" w:rsidRDefault="00B57E98" w:rsidP="001074AE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</w:t>
      </w:r>
      <w:r w:rsidR="001074AE">
        <w:rPr>
          <w:sz w:val="28"/>
          <w:szCs w:val="28"/>
        </w:rPr>
        <w:t>был</w:t>
      </w:r>
      <w:r w:rsidR="00A72702">
        <w:rPr>
          <w:sz w:val="28"/>
          <w:szCs w:val="28"/>
        </w:rPr>
        <w:t>о</w:t>
      </w:r>
      <w:r w:rsidR="001074AE">
        <w:rPr>
          <w:sz w:val="28"/>
          <w:szCs w:val="28"/>
        </w:rPr>
        <w:t xml:space="preserve"> зарегистрирован</w:t>
      </w:r>
      <w:r w:rsidR="00A72702">
        <w:rPr>
          <w:sz w:val="28"/>
          <w:szCs w:val="28"/>
        </w:rPr>
        <w:t>о</w:t>
      </w:r>
      <w:r w:rsidR="001074AE">
        <w:rPr>
          <w:sz w:val="28"/>
          <w:szCs w:val="28"/>
        </w:rPr>
        <w:t xml:space="preserve"> </w:t>
      </w:r>
      <w:r w:rsidR="002D10A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2D10A9">
        <w:rPr>
          <w:sz w:val="28"/>
          <w:szCs w:val="28"/>
        </w:rPr>
        <w:t>9</w:t>
      </w:r>
      <w:r w:rsidR="001074AE">
        <w:rPr>
          <w:sz w:val="28"/>
          <w:szCs w:val="28"/>
        </w:rPr>
        <w:t xml:space="preserve"> субъект</w:t>
      </w:r>
      <w:r w:rsidR="002D10A9">
        <w:rPr>
          <w:sz w:val="28"/>
          <w:szCs w:val="28"/>
        </w:rPr>
        <w:t>ов</w:t>
      </w:r>
      <w:r w:rsidR="00A72702">
        <w:rPr>
          <w:sz w:val="28"/>
          <w:szCs w:val="28"/>
        </w:rPr>
        <w:t xml:space="preserve"> </w:t>
      </w:r>
      <w:r w:rsidR="003D656A">
        <w:rPr>
          <w:sz w:val="28"/>
          <w:szCs w:val="28"/>
        </w:rPr>
        <w:t>–</w:t>
      </w:r>
      <w:r w:rsidR="00A72702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3D656A">
        <w:rPr>
          <w:sz w:val="28"/>
          <w:szCs w:val="28"/>
        </w:rPr>
        <w:t xml:space="preserve"> обществ с ограниченной ответственностью</w:t>
      </w:r>
      <w:r>
        <w:rPr>
          <w:sz w:val="28"/>
          <w:szCs w:val="28"/>
        </w:rPr>
        <w:t xml:space="preserve"> и</w:t>
      </w:r>
      <w:r w:rsidR="003D656A">
        <w:rPr>
          <w:sz w:val="28"/>
          <w:szCs w:val="28"/>
        </w:rPr>
        <w:t xml:space="preserve"> </w:t>
      </w:r>
      <w:r>
        <w:rPr>
          <w:sz w:val="28"/>
          <w:szCs w:val="28"/>
        </w:rPr>
        <w:t>172</w:t>
      </w:r>
      <w:r w:rsidR="003D656A">
        <w:rPr>
          <w:sz w:val="28"/>
          <w:szCs w:val="28"/>
        </w:rPr>
        <w:t xml:space="preserve"> индивидуальных </w:t>
      </w:r>
      <w:r w:rsidR="001074AE">
        <w:rPr>
          <w:sz w:val="28"/>
          <w:szCs w:val="28"/>
        </w:rPr>
        <w:t>предпринимател</w:t>
      </w:r>
      <w:r w:rsidR="003D656A">
        <w:rPr>
          <w:sz w:val="28"/>
          <w:szCs w:val="28"/>
        </w:rPr>
        <w:t>я</w:t>
      </w:r>
      <w:r w:rsidR="001074AE">
        <w:rPr>
          <w:sz w:val="28"/>
          <w:szCs w:val="28"/>
        </w:rPr>
        <w:t>.</w:t>
      </w:r>
      <w:r w:rsidR="000911A8">
        <w:rPr>
          <w:sz w:val="28"/>
          <w:szCs w:val="28"/>
        </w:rPr>
        <w:t xml:space="preserve"> 164 предпринимателя (предприятия) прекратили деятельность (исключены из Реестра).</w:t>
      </w:r>
      <w:r w:rsidR="001074AE" w:rsidRPr="00A51E9D">
        <w:t xml:space="preserve"> </w:t>
      </w:r>
      <w:r w:rsidR="001074AE" w:rsidRPr="00A51E9D">
        <w:rPr>
          <w:sz w:val="28"/>
          <w:szCs w:val="28"/>
        </w:rPr>
        <w:t xml:space="preserve">Основными видами деятельности вновь </w:t>
      </w:r>
      <w:r w:rsidR="002D10A9">
        <w:rPr>
          <w:sz w:val="28"/>
          <w:szCs w:val="28"/>
        </w:rPr>
        <w:t>зарегистрированных</w:t>
      </w:r>
      <w:r w:rsidR="001074AE" w:rsidRPr="00A51E9D">
        <w:rPr>
          <w:sz w:val="28"/>
          <w:szCs w:val="28"/>
        </w:rPr>
        <w:t xml:space="preserve"> </w:t>
      </w:r>
      <w:proofErr w:type="spellStart"/>
      <w:r w:rsidR="001074AE" w:rsidRPr="00A51E9D">
        <w:rPr>
          <w:sz w:val="28"/>
          <w:szCs w:val="28"/>
        </w:rPr>
        <w:t>микропредприятий</w:t>
      </w:r>
      <w:proofErr w:type="spellEnd"/>
      <w:r w:rsidR="001074AE" w:rsidRPr="00A51E9D">
        <w:rPr>
          <w:sz w:val="28"/>
          <w:szCs w:val="28"/>
        </w:rPr>
        <w:t xml:space="preserve"> является торговля</w:t>
      </w:r>
      <w:r w:rsidR="000911A8">
        <w:rPr>
          <w:sz w:val="28"/>
          <w:szCs w:val="28"/>
        </w:rPr>
        <w:t xml:space="preserve"> и сельское хозяйство</w:t>
      </w:r>
      <w:r w:rsidR="00A72702">
        <w:rPr>
          <w:sz w:val="28"/>
          <w:szCs w:val="28"/>
        </w:rPr>
        <w:t>.</w:t>
      </w:r>
    </w:p>
    <w:p w:rsidR="001074AE" w:rsidRDefault="001074AE" w:rsidP="001074AE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sz w:val="28"/>
          <w:szCs w:val="28"/>
        </w:rPr>
        <w:t xml:space="preserve">Доля малых предприятий в общем количестве действующих на территории района субъектов по сравнению с </w:t>
      </w:r>
      <w:r>
        <w:rPr>
          <w:sz w:val="28"/>
          <w:szCs w:val="28"/>
        </w:rPr>
        <w:t>прошлым отчетным</w:t>
      </w:r>
      <w:r w:rsidRPr="00184349">
        <w:rPr>
          <w:sz w:val="28"/>
          <w:szCs w:val="28"/>
        </w:rPr>
        <w:t xml:space="preserve"> периодом </w:t>
      </w:r>
      <w:r w:rsidR="00AC4C67">
        <w:rPr>
          <w:sz w:val="28"/>
          <w:szCs w:val="28"/>
        </w:rPr>
        <w:t>увеличилась</w:t>
      </w:r>
      <w:r w:rsidRPr="00184349">
        <w:rPr>
          <w:sz w:val="28"/>
          <w:szCs w:val="28"/>
        </w:rPr>
        <w:t xml:space="preserve"> на </w:t>
      </w:r>
      <w:r w:rsidR="00AC4C67">
        <w:rPr>
          <w:sz w:val="28"/>
          <w:szCs w:val="28"/>
        </w:rPr>
        <w:t>2,7</w:t>
      </w:r>
      <w:r w:rsidRPr="00184349">
        <w:rPr>
          <w:sz w:val="28"/>
          <w:szCs w:val="28"/>
        </w:rPr>
        <w:t xml:space="preserve"> </w:t>
      </w:r>
      <w:proofErr w:type="spellStart"/>
      <w:r w:rsidRPr="00184349">
        <w:rPr>
          <w:sz w:val="28"/>
          <w:szCs w:val="28"/>
        </w:rPr>
        <w:t>п.п</w:t>
      </w:r>
      <w:proofErr w:type="spellEnd"/>
      <w:r w:rsidRPr="00184349">
        <w:rPr>
          <w:sz w:val="28"/>
          <w:szCs w:val="28"/>
        </w:rPr>
        <w:t xml:space="preserve">. и составила </w:t>
      </w:r>
      <w:r w:rsidR="003D656A">
        <w:rPr>
          <w:sz w:val="28"/>
          <w:szCs w:val="28"/>
        </w:rPr>
        <w:t>50,</w:t>
      </w:r>
      <w:r w:rsidR="00AC4C67">
        <w:rPr>
          <w:sz w:val="28"/>
          <w:szCs w:val="28"/>
        </w:rPr>
        <w:t>5</w:t>
      </w:r>
      <w:r w:rsidRPr="00184349">
        <w:rPr>
          <w:sz w:val="28"/>
          <w:szCs w:val="28"/>
        </w:rPr>
        <w:t xml:space="preserve"> %. Данн</w:t>
      </w:r>
      <w:r w:rsidR="00AC4C67">
        <w:rPr>
          <w:sz w:val="28"/>
          <w:szCs w:val="28"/>
        </w:rPr>
        <w:t>ый рост наблюдается, в основном, за счет</w:t>
      </w:r>
      <w:r w:rsidRPr="00184349">
        <w:rPr>
          <w:sz w:val="28"/>
          <w:szCs w:val="28"/>
        </w:rPr>
        <w:t xml:space="preserve"> </w:t>
      </w:r>
      <w:r w:rsidR="007C6A8F">
        <w:rPr>
          <w:sz w:val="28"/>
          <w:szCs w:val="28"/>
        </w:rPr>
        <w:t>снижени</w:t>
      </w:r>
      <w:r w:rsidR="00AC4C67">
        <w:rPr>
          <w:sz w:val="28"/>
          <w:szCs w:val="28"/>
        </w:rPr>
        <w:t>я</w:t>
      </w:r>
      <w:r w:rsidRPr="00184349">
        <w:rPr>
          <w:sz w:val="28"/>
          <w:szCs w:val="28"/>
        </w:rPr>
        <w:t xml:space="preserve"> </w:t>
      </w:r>
      <w:r w:rsidR="00D262CC">
        <w:rPr>
          <w:sz w:val="28"/>
          <w:szCs w:val="28"/>
        </w:rPr>
        <w:t>уменьшения</w:t>
      </w:r>
      <w:r w:rsidRPr="00184349">
        <w:rPr>
          <w:sz w:val="28"/>
          <w:szCs w:val="28"/>
        </w:rPr>
        <w:t xml:space="preserve"> </w:t>
      </w:r>
      <w:r w:rsidR="00AC4C67">
        <w:rPr>
          <w:sz w:val="28"/>
          <w:szCs w:val="28"/>
        </w:rPr>
        <w:t xml:space="preserve">общего </w:t>
      </w:r>
      <w:r w:rsidRPr="00184349">
        <w:rPr>
          <w:sz w:val="28"/>
          <w:szCs w:val="28"/>
        </w:rPr>
        <w:t xml:space="preserve">количества предприятий. </w:t>
      </w:r>
      <w:r w:rsidR="00AC4C67">
        <w:rPr>
          <w:sz w:val="28"/>
          <w:szCs w:val="28"/>
        </w:rPr>
        <w:t>П</w:t>
      </w:r>
      <w:r w:rsidR="007C6A8F">
        <w:rPr>
          <w:sz w:val="28"/>
          <w:szCs w:val="28"/>
        </w:rPr>
        <w:t>оказатель «</w:t>
      </w:r>
      <w:r w:rsidRPr="00184349">
        <w:rPr>
          <w:sz w:val="28"/>
          <w:szCs w:val="28"/>
        </w:rPr>
        <w:t xml:space="preserve">Число </w:t>
      </w:r>
      <w:r>
        <w:rPr>
          <w:sz w:val="28"/>
          <w:szCs w:val="28"/>
        </w:rPr>
        <w:t>малых предприятий</w:t>
      </w:r>
      <w:r w:rsidRPr="00184349">
        <w:rPr>
          <w:sz w:val="28"/>
          <w:szCs w:val="28"/>
        </w:rPr>
        <w:t xml:space="preserve"> в расчёте на 10</w:t>
      </w:r>
      <w:r w:rsidR="0048358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>000 человек населения</w:t>
      </w:r>
      <w:r w:rsidR="007C6A8F">
        <w:rPr>
          <w:sz w:val="28"/>
          <w:szCs w:val="28"/>
        </w:rPr>
        <w:t xml:space="preserve">» </w:t>
      </w:r>
      <w:r w:rsidR="00AC4C67">
        <w:rPr>
          <w:sz w:val="28"/>
          <w:szCs w:val="28"/>
        </w:rPr>
        <w:t xml:space="preserve">увеличился за счет </w:t>
      </w:r>
      <w:r w:rsidR="00674A07">
        <w:rPr>
          <w:sz w:val="28"/>
          <w:szCs w:val="28"/>
        </w:rPr>
        <w:t>снижения численности населения</w:t>
      </w:r>
      <w:r w:rsidR="00AC4C67">
        <w:rPr>
          <w:sz w:val="28"/>
          <w:szCs w:val="28"/>
        </w:rPr>
        <w:t xml:space="preserve"> </w:t>
      </w:r>
      <w:r w:rsidR="007C6A8F">
        <w:rPr>
          <w:sz w:val="28"/>
          <w:szCs w:val="28"/>
        </w:rPr>
        <w:t>и</w:t>
      </w:r>
      <w:r w:rsidRPr="00184349">
        <w:rPr>
          <w:sz w:val="28"/>
          <w:szCs w:val="28"/>
        </w:rPr>
        <w:t xml:space="preserve"> составил </w:t>
      </w:r>
      <w:r w:rsidR="003D656A">
        <w:rPr>
          <w:sz w:val="28"/>
          <w:szCs w:val="28"/>
        </w:rPr>
        <w:t>5</w:t>
      </w:r>
      <w:r w:rsidR="007C6A8F">
        <w:rPr>
          <w:sz w:val="28"/>
          <w:szCs w:val="28"/>
        </w:rPr>
        <w:t>2</w:t>
      </w:r>
      <w:r w:rsidR="00674A07">
        <w:rPr>
          <w:sz w:val="28"/>
          <w:szCs w:val="28"/>
        </w:rPr>
        <w:t>5</w:t>
      </w:r>
      <w:r w:rsidR="003D656A">
        <w:rPr>
          <w:sz w:val="28"/>
          <w:szCs w:val="28"/>
        </w:rPr>
        <w:t>,</w:t>
      </w:r>
      <w:r w:rsidR="00674A07">
        <w:rPr>
          <w:sz w:val="28"/>
          <w:szCs w:val="28"/>
        </w:rPr>
        <w:t>72</w:t>
      </w:r>
      <w:r w:rsidR="007C6A8F">
        <w:rPr>
          <w:sz w:val="28"/>
          <w:szCs w:val="28"/>
        </w:rPr>
        <w:t xml:space="preserve"> ед</w:t>
      </w:r>
      <w:r w:rsidRPr="00184349">
        <w:rPr>
          <w:sz w:val="28"/>
          <w:szCs w:val="28"/>
        </w:rPr>
        <w:t xml:space="preserve">. </w:t>
      </w:r>
    </w:p>
    <w:p w:rsidR="001074AE" w:rsidRPr="00184349" w:rsidRDefault="001074AE" w:rsidP="001074AE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По-прежнему, б</w:t>
      </w:r>
      <w:r w:rsidRPr="00184349">
        <w:rPr>
          <w:sz w:val="28"/>
          <w:szCs w:val="28"/>
        </w:rPr>
        <w:t xml:space="preserve">ольшинство малых предприятий и индивидуальных предпринимателей сосредоточены в самых крупных населенных пунктах района с. Михайловка и п. </w:t>
      </w:r>
      <w:proofErr w:type="spellStart"/>
      <w:r w:rsidRPr="00184349">
        <w:rPr>
          <w:sz w:val="28"/>
          <w:szCs w:val="28"/>
        </w:rPr>
        <w:t>Новошахтинский</w:t>
      </w:r>
      <w:proofErr w:type="spellEnd"/>
      <w:r>
        <w:rPr>
          <w:sz w:val="28"/>
          <w:szCs w:val="28"/>
        </w:rPr>
        <w:t xml:space="preserve">, </w:t>
      </w:r>
      <w:r w:rsidRPr="00A51E9D">
        <w:rPr>
          <w:sz w:val="28"/>
          <w:szCs w:val="28"/>
        </w:rPr>
        <w:t>в том числе и вновь зарегистрированные</w:t>
      </w:r>
      <w:r w:rsidR="00483581">
        <w:rPr>
          <w:sz w:val="28"/>
          <w:szCs w:val="28"/>
        </w:rPr>
        <w:t xml:space="preserve">. </w:t>
      </w:r>
    </w:p>
    <w:p w:rsidR="001074AE" w:rsidRDefault="001074AE" w:rsidP="001074AE">
      <w:pPr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sz w:val="28"/>
          <w:szCs w:val="28"/>
        </w:rPr>
        <w:t xml:space="preserve">С целью стимулирования и с учетом особенностей ведения предпринимательской деятельности в удаленных и малочисленных населенных пунктах, решением Думы Михайловского муниципального района установлены значения корректирующего коэффициента базовой доходности единого налога на вмененный доход для отдельных видов деятельности от 0,1 до 0,5. </w:t>
      </w:r>
    </w:p>
    <w:p w:rsidR="001074AE" w:rsidRDefault="001074AE" w:rsidP="001074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Малые предприятия</w:t>
      </w:r>
      <w:r w:rsidRPr="00184349">
        <w:rPr>
          <w:sz w:val="28"/>
          <w:szCs w:val="28"/>
        </w:rPr>
        <w:t xml:space="preserve"> охватыва</w:t>
      </w:r>
      <w:r>
        <w:rPr>
          <w:sz w:val="28"/>
          <w:szCs w:val="28"/>
        </w:rPr>
        <w:t>ю</w:t>
      </w:r>
      <w:r w:rsidRPr="00184349">
        <w:rPr>
          <w:sz w:val="28"/>
          <w:szCs w:val="28"/>
        </w:rPr>
        <w:t xml:space="preserve">т практически все отрасли экономики и за </w:t>
      </w:r>
      <w:r>
        <w:rPr>
          <w:sz w:val="28"/>
          <w:szCs w:val="28"/>
        </w:rPr>
        <w:t>отчетный период</w:t>
      </w:r>
      <w:r w:rsidRPr="00184349">
        <w:rPr>
          <w:sz w:val="28"/>
          <w:szCs w:val="28"/>
        </w:rPr>
        <w:t xml:space="preserve"> отраслевая структура практически не изменилась: по-прежнему в сфере оптовой и розничной т</w:t>
      </w:r>
      <w:r>
        <w:rPr>
          <w:sz w:val="28"/>
          <w:szCs w:val="28"/>
        </w:rPr>
        <w:t xml:space="preserve">орговли, ремонта автотранспортных </w:t>
      </w:r>
      <w:r>
        <w:rPr>
          <w:sz w:val="28"/>
          <w:szCs w:val="28"/>
        </w:rPr>
        <w:lastRenderedPageBreak/>
        <w:t xml:space="preserve">средств и мотоциклов </w:t>
      </w:r>
      <w:r w:rsidRPr="00184349">
        <w:rPr>
          <w:sz w:val="28"/>
          <w:szCs w:val="28"/>
        </w:rPr>
        <w:t>сосредоточено больше всего малых предприятий – 4</w:t>
      </w:r>
      <w:r w:rsidR="00483581">
        <w:rPr>
          <w:sz w:val="28"/>
          <w:szCs w:val="28"/>
        </w:rPr>
        <w:t>3</w:t>
      </w:r>
      <w:r w:rsidRPr="00184349">
        <w:rPr>
          <w:sz w:val="28"/>
          <w:szCs w:val="28"/>
        </w:rPr>
        <w:t xml:space="preserve"> % (</w:t>
      </w:r>
      <w:r w:rsidR="007B12BE">
        <w:rPr>
          <w:sz w:val="28"/>
          <w:szCs w:val="28"/>
        </w:rPr>
        <w:t>70</w:t>
      </w:r>
      <w:r w:rsidRPr="00184349">
        <w:rPr>
          <w:sz w:val="28"/>
          <w:szCs w:val="28"/>
        </w:rPr>
        <w:t xml:space="preserve"> субъектов); </w:t>
      </w:r>
      <w:r w:rsidR="00483581" w:rsidRPr="00184349">
        <w:rPr>
          <w:sz w:val="28"/>
          <w:szCs w:val="28"/>
        </w:rPr>
        <w:t>удельный вес малых предприятий, занятых сельск</w:t>
      </w:r>
      <w:r w:rsidR="00483581">
        <w:rPr>
          <w:sz w:val="28"/>
          <w:szCs w:val="28"/>
        </w:rPr>
        <w:t>им</w:t>
      </w:r>
      <w:r w:rsidR="00483581" w:rsidRPr="00184349">
        <w:rPr>
          <w:sz w:val="28"/>
          <w:szCs w:val="28"/>
        </w:rPr>
        <w:t xml:space="preserve"> хозяйство</w:t>
      </w:r>
      <w:r w:rsidR="00483581">
        <w:rPr>
          <w:sz w:val="28"/>
          <w:szCs w:val="28"/>
        </w:rPr>
        <w:t xml:space="preserve">м </w:t>
      </w:r>
      <w:r w:rsidR="00483581" w:rsidRPr="00184349">
        <w:rPr>
          <w:sz w:val="28"/>
          <w:szCs w:val="28"/>
        </w:rPr>
        <w:t>– 1</w:t>
      </w:r>
      <w:r w:rsidR="00483581">
        <w:rPr>
          <w:sz w:val="28"/>
          <w:szCs w:val="28"/>
        </w:rPr>
        <w:t>2</w:t>
      </w:r>
      <w:r w:rsidR="00483581" w:rsidRPr="00184349">
        <w:rPr>
          <w:sz w:val="28"/>
          <w:szCs w:val="28"/>
        </w:rPr>
        <w:t xml:space="preserve"> % (1</w:t>
      </w:r>
      <w:r w:rsidR="00483581">
        <w:rPr>
          <w:sz w:val="28"/>
          <w:szCs w:val="28"/>
        </w:rPr>
        <w:t>9</w:t>
      </w:r>
      <w:r w:rsidR="00483581" w:rsidRPr="00184349">
        <w:rPr>
          <w:sz w:val="28"/>
          <w:szCs w:val="28"/>
        </w:rPr>
        <w:t xml:space="preserve"> субъектов);</w:t>
      </w:r>
      <w:r w:rsidR="00483581">
        <w:rPr>
          <w:sz w:val="28"/>
          <w:szCs w:val="28"/>
        </w:rPr>
        <w:t xml:space="preserve"> следующим </w:t>
      </w:r>
      <w:r w:rsidRPr="00184349">
        <w:rPr>
          <w:sz w:val="28"/>
          <w:szCs w:val="28"/>
        </w:rPr>
        <w:t>распространенным видом деятельности в районе является</w:t>
      </w:r>
      <w:r w:rsidRPr="00261FE7"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>строительство – 11</w:t>
      </w:r>
      <w:r>
        <w:rPr>
          <w:sz w:val="28"/>
          <w:szCs w:val="28"/>
        </w:rPr>
        <w:t> </w:t>
      </w:r>
      <w:r w:rsidRPr="00184349">
        <w:rPr>
          <w:sz w:val="28"/>
          <w:szCs w:val="28"/>
        </w:rPr>
        <w:t>% (</w:t>
      </w:r>
      <w:r w:rsidR="00483581">
        <w:rPr>
          <w:sz w:val="28"/>
          <w:szCs w:val="28"/>
        </w:rPr>
        <w:t>1</w:t>
      </w:r>
      <w:r w:rsidR="007C6A8F">
        <w:rPr>
          <w:sz w:val="28"/>
          <w:szCs w:val="28"/>
        </w:rPr>
        <w:t>6</w:t>
      </w:r>
      <w:r w:rsidRPr="00184349">
        <w:rPr>
          <w:sz w:val="28"/>
          <w:szCs w:val="28"/>
        </w:rPr>
        <w:t xml:space="preserve"> субъектов), </w:t>
      </w:r>
      <w:r w:rsidR="00483581">
        <w:rPr>
          <w:sz w:val="28"/>
          <w:szCs w:val="28"/>
        </w:rPr>
        <w:t>деятельностью, связанной с операциями с недвижимым имуществом, занимается 1</w:t>
      </w:r>
      <w:r w:rsidR="007C6A8F">
        <w:rPr>
          <w:sz w:val="28"/>
          <w:szCs w:val="28"/>
        </w:rPr>
        <w:t>1</w:t>
      </w:r>
      <w:r w:rsidR="00483581">
        <w:rPr>
          <w:sz w:val="28"/>
          <w:szCs w:val="28"/>
        </w:rPr>
        <w:t xml:space="preserve"> предпринимателей, </w:t>
      </w:r>
      <w:r>
        <w:rPr>
          <w:sz w:val="28"/>
          <w:szCs w:val="28"/>
        </w:rPr>
        <w:t xml:space="preserve">обрабатывающим производством занимается </w:t>
      </w:r>
      <w:r w:rsidR="00483581">
        <w:rPr>
          <w:sz w:val="28"/>
          <w:szCs w:val="28"/>
        </w:rPr>
        <w:t>5</w:t>
      </w:r>
      <w:r>
        <w:rPr>
          <w:sz w:val="28"/>
          <w:szCs w:val="28"/>
        </w:rPr>
        <w:t xml:space="preserve"> предпринимателей; по </w:t>
      </w:r>
      <w:r w:rsidR="00483581">
        <w:rPr>
          <w:sz w:val="28"/>
          <w:szCs w:val="28"/>
        </w:rPr>
        <w:t>2</w:t>
      </w:r>
      <w:r>
        <w:rPr>
          <w:sz w:val="28"/>
          <w:szCs w:val="28"/>
        </w:rPr>
        <w:t xml:space="preserve"> предприятия предоставляют жилищно-коммунальные услуги, занимаются </w:t>
      </w:r>
      <w:r w:rsidR="00483581">
        <w:rPr>
          <w:sz w:val="28"/>
          <w:szCs w:val="28"/>
        </w:rPr>
        <w:t>финансовой деятельностью</w:t>
      </w:r>
      <w:r>
        <w:rPr>
          <w:sz w:val="28"/>
          <w:szCs w:val="28"/>
        </w:rPr>
        <w:t xml:space="preserve">; </w:t>
      </w:r>
      <w:r w:rsidRPr="00184349">
        <w:rPr>
          <w:sz w:val="28"/>
          <w:szCs w:val="28"/>
        </w:rPr>
        <w:t xml:space="preserve">в </w:t>
      </w:r>
      <w:r>
        <w:rPr>
          <w:sz w:val="28"/>
          <w:szCs w:val="28"/>
        </w:rPr>
        <w:t>области</w:t>
      </w:r>
      <w:r w:rsidRPr="00184349">
        <w:rPr>
          <w:sz w:val="28"/>
          <w:szCs w:val="28"/>
        </w:rPr>
        <w:t xml:space="preserve"> здравоохранения и предоставления социальных услуг</w:t>
      </w:r>
      <w:r>
        <w:rPr>
          <w:sz w:val="28"/>
          <w:szCs w:val="28"/>
        </w:rPr>
        <w:t xml:space="preserve"> занято 6 субъектов (3 стоматологии и 3 кабинета общей врачебной практики),</w:t>
      </w:r>
      <w:r w:rsidRPr="001C7FD7">
        <w:rPr>
          <w:sz w:val="28"/>
          <w:szCs w:val="28"/>
        </w:rPr>
        <w:t xml:space="preserve"> </w:t>
      </w:r>
      <w:r w:rsidR="004478DD">
        <w:rPr>
          <w:sz w:val="28"/>
          <w:szCs w:val="28"/>
        </w:rPr>
        <w:t xml:space="preserve">в сфере транспорта и связи задействовано 7 субъектов, </w:t>
      </w:r>
      <w:r>
        <w:rPr>
          <w:sz w:val="28"/>
          <w:szCs w:val="28"/>
        </w:rPr>
        <w:t xml:space="preserve">предоставлением прочих услуг занимается </w:t>
      </w:r>
      <w:r w:rsidR="00483581">
        <w:rPr>
          <w:sz w:val="28"/>
          <w:szCs w:val="28"/>
        </w:rPr>
        <w:t>1</w:t>
      </w:r>
      <w:r w:rsidR="00B12CAB">
        <w:rPr>
          <w:sz w:val="28"/>
          <w:szCs w:val="28"/>
        </w:rPr>
        <w:t>4</w:t>
      </w:r>
      <w:r>
        <w:rPr>
          <w:sz w:val="28"/>
          <w:szCs w:val="28"/>
        </w:rPr>
        <w:t xml:space="preserve"> субъект</w:t>
      </w:r>
      <w:r w:rsidR="00483581">
        <w:rPr>
          <w:sz w:val="28"/>
          <w:szCs w:val="28"/>
        </w:rPr>
        <w:t>ов</w:t>
      </w:r>
      <w:r w:rsidR="00674A07">
        <w:rPr>
          <w:sz w:val="28"/>
          <w:szCs w:val="28"/>
        </w:rPr>
        <w:t>, 2 предприятия</w:t>
      </w:r>
      <w:r w:rsidR="00FA4AE7">
        <w:rPr>
          <w:sz w:val="28"/>
          <w:szCs w:val="28"/>
        </w:rPr>
        <w:t xml:space="preserve"> зарегистрировано</w:t>
      </w:r>
      <w:r>
        <w:rPr>
          <w:sz w:val="28"/>
          <w:szCs w:val="28"/>
        </w:rPr>
        <w:t xml:space="preserve"> </w:t>
      </w:r>
      <w:r w:rsidR="00FA4AE7">
        <w:rPr>
          <w:sz w:val="28"/>
          <w:szCs w:val="28"/>
        </w:rPr>
        <w:t xml:space="preserve">в сфере добычи полезных ископаемых </w:t>
      </w:r>
      <w:r>
        <w:rPr>
          <w:sz w:val="28"/>
          <w:szCs w:val="28"/>
        </w:rPr>
        <w:t xml:space="preserve">и 1 </w:t>
      </w:r>
      <w:r w:rsidR="00FA4AE7">
        <w:rPr>
          <w:sz w:val="28"/>
          <w:szCs w:val="28"/>
        </w:rPr>
        <w:t>в</w:t>
      </w:r>
      <w:r w:rsidR="004478DD">
        <w:rPr>
          <w:sz w:val="28"/>
          <w:szCs w:val="28"/>
        </w:rPr>
        <w:t xml:space="preserve"> ресторанном бизнесе</w:t>
      </w:r>
      <w:r>
        <w:rPr>
          <w:sz w:val="28"/>
          <w:szCs w:val="28"/>
        </w:rPr>
        <w:t>.</w:t>
      </w:r>
    </w:p>
    <w:p w:rsidR="007C3FA3" w:rsidRDefault="00B12CAB" w:rsidP="007B12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2CAB">
        <w:rPr>
          <w:sz w:val="28"/>
          <w:szCs w:val="28"/>
        </w:rPr>
        <w:t xml:space="preserve">В </w:t>
      </w:r>
      <w:r w:rsidR="00EA0306">
        <w:rPr>
          <w:sz w:val="28"/>
          <w:szCs w:val="28"/>
        </w:rPr>
        <w:t>2018 году</w:t>
      </w:r>
      <w:r w:rsidRPr="00B12CAB">
        <w:rPr>
          <w:sz w:val="28"/>
          <w:szCs w:val="28"/>
        </w:rPr>
        <w:t xml:space="preserve"> количество торговых объектов на потребительском рынке района не изменилось. По состоянию на 1 </w:t>
      </w:r>
      <w:r w:rsidR="00EA0306">
        <w:rPr>
          <w:sz w:val="28"/>
          <w:szCs w:val="28"/>
        </w:rPr>
        <w:t>января</w:t>
      </w:r>
      <w:r w:rsidRPr="00B12CAB">
        <w:rPr>
          <w:sz w:val="28"/>
          <w:szCs w:val="28"/>
        </w:rPr>
        <w:t xml:space="preserve"> 201</w:t>
      </w:r>
      <w:r w:rsidR="00EA0306">
        <w:rPr>
          <w:sz w:val="28"/>
          <w:szCs w:val="28"/>
        </w:rPr>
        <w:t>9</w:t>
      </w:r>
      <w:r w:rsidRPr="00B12CAB">
        <w:rPr>
          <w:sz w:val="28"/>
          <w:szCs w:val="28"/>
        </w:rPr>
        <w:t xml:space="preserve"> года функционировало 208 магазинов и торговых павильонов по продаже продовольственных товаров и товаров смешанного ассортимента. С начала 2018 года в дислокацию предприятий торговли внесено 11 нестационарных торговых объектов (8 павильонов и 3 киоска) общей торговой площадью 329 </w:t>
      </w:r>
      <w:proofErr w:type="spellStart"/>
      <w:r w:rsidRPr="00B12CAB">
        <w:rPr>
          <w:sz w:val="28"/>
          <w:szCs w:val="28"/>
        </w:rPr>
        <w:t>кв.м</w:t>
      </w:r>
      <w:proofErr w:type="spellEnd"/>
      <w:r w:rsidRPr="00B12CAB">
        <w:rPr>
          <w:sz w:val="28"/>
          <w:szCs w:val="28"/>
        </w:rPr>
        <w:t xml:space="preserve">. </w:t>
      </w:r>
    </w:p>
    <w:p w:rsidR="007B12BE" w:rsidRPr="007B12BE" w:rsidRDefault="00B12CAB" w:rsidP="007B12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2CAB">
        <w:rPr>
          <w:sz w:val="28"/>
          <w:szCs w:val="28"/>
        </w:rPr>
        <w:t>Закрыто с начала года 4 павильона. В двух сёлах (с.</w:t>
      </w:r>
      <w:r w:rsidR="00EA0306">
        <w:rPr>
          <w:sz w:val="28"/>
          <w:szCs w:val="28"/>
        </w:rPr>
        <w:t xml:space="preserve"> </w:t>
      </w:r>
      <w:r w:rsidRPr="00B12CAB">
        <w:rPr>
          <w:sz w:val="28"/>
          <w:szCs w:val="28"/>
        </w:rPr>
        <w:t>Дальнее, с.</w:t>
      </w:r>
      <w:r w:rsidR="00EA0306">
        <w:rPr>
          <w:sz w:val="28"/>
          <w:szCs w:val="28"/>
        </w:rPr>
        <w:t xml:space="preserve"> </w:t>
      </w:r>
      <w:r w:rsidRPr="00B12CAB">
        <w:rPr>
          <w:sz w:val="28"/>
          <w:szCs w:val="28"/>
        </w:rPr>
        <w:t>Зелёный Яр), где отсутствует стационарная торговая сеть, налажена систематическая развозная торговля, в с.</w:t>
      </w:r>
      <w:r w:rsidR="00EA0306">
        <w:rPr>
          <w:sz w:val="28"/>
          <w:szCs w:val="28"/>
        </w:rPr>
        <w:t> </w:t>
      </w:r>
      <w:proofErr w:type="spellStart"/>
      <w:r w:rsidRPr="00B12CAB">
        <w:rPr>
          <w:sz w:val="28"/>
          <w:szCs w:val="28"/>
        </w:rPr>
        <w:t>Новожатково</w:t>
      </w:r>
      <w:proofErr w:type="spellEnd"/>
      <w:r w:rsidRPr="00B12CAB">
        <w:rPr>
          <w:sz w:val="28"/>
          <w:szCs w:val="28"/>
        </w:rPr>
        <w:t xml:space="preserve"> функционирует 2 нестационарных торговых объекта. Количество предприятий общественного питания в отчётном периоде осталось неизменным - 32 единиц</w:t>
      </w:r>
      <w:r w:rsidR="00D262CC">
        <w:rPr>
          <w:sz w:val="28"/>
          <w:szCs w:val="28"/>
        </w:rPr>
        <w:t>ы</w:t>
      </w:r>
      <w:r w:rsidRPr="00B12CAB">
        <w:rPr>
          <w:sz w:val="28"/>
          <w:szCs w:val="28"/>
        </w:rPr>
        <w:t>, в том числе общедоступных – 16.</w:t>
      </w:r>
    </w:p>
    <w:p w:rsidR="007B12BE" w:rsidRPr="007B12BE" w:rsidRDefault="00B12CAB" w:rsidP="007B12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2CAB">
        <w:rPr>
          <w:sz w:val="28"/>
          <w:szCs w:val="28"/>
        </w:rPr>
        <w:t>С начала года проведено 10 районных праздничных ярмарок, в которых приняли участие 113 предприятий торговли. На территории района функционирует 3 регулярные универсальные ярмарки - 2 в с. Михайловке (организаторы: ООО «Феникс Плюс» - 23 торговых места; Михайловское сельское поселение - 30 торговых мест) и 1 в п. Новошахтинском (организатор ИП Добровольский – 23 торговых места).</w:t>
      </w:r>
    </w:p>
    <w:p w:rsidR="007B12BE" w:rsidRPr="007B12BE" w:rsidRDefault="00B12CAB" w:rsidP="007B12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2CAB">
        <w:rPr>
          <w:sz w:val="28"/>
          <w:szCs w:val="28"/>
        </w:rPr>
        <w:t xml:space="preserve">В соответствии с Федеральным законом от 22 ноября 1995 года № 171-ФЗ </w:t>
      </w:r>
      <w:r w:rsidRPr="00B12CAB">
        <w:rPr>
          <w:sz w:val="28"/>
          <w:szCs w:val="28"/>
        </w:rPr>
        <w:lastRenderedPageBreak/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 начала 2018 года 13 предприятий торговли продлили лицензии на розничную продажу алкогольной продукции. Розничная продажа пива и пивных напитков осуществляется в 71 предприятии торговли.</w:t>
      </w:r>
    </w:p>
    <w:p w:rsidR="007B12BE" w:rsidRDefault="00B12CAB" w:rsidP="007B12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2CAB">
        <w:rPr>
          <w:sz w:val="28"/>
          <w:szCs w:val="28"/>
        </w:rPr>
        <w:t>В связи с внесением изменений в Закон Российской Федерации «О ветеринарии» завершено подключение предприятий торговли к федеральной государственной информационной системе «Меркурий», общее количество торговых объектов, подключенных к системе электронной ветеринарной сертификации, составило 159 ед</w:t>
      </w:r>
      <w:r w:rsidR="007B12BE" w:rsidRPr="007B12BE">
        <w:rPr>
          <w:sz w:val="28"/>
          <w:szCs w:val="28"/>
        </w:rPr>
        <w:t xml:space="preserve">. </w:t>
      </w:r>
    </w:p>
    <w:p w:rsidR="00B12CAB" w:rsidRPr="007B12BE" w:rsidRDefault="00B12CAB" w:rsidP="007B12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2CAB">
        <w:rPr>
          <w:sz w:val="28"/>
          <w:szCs w:val="28"/>
        </w:rPr>
        <w:t>В отчётном периоде в двух предприятиях торговли за счёт собственных средств проведены работы по адаптации объектов для беспрепятственного доступа для инвалидов и маломобильных граждан.</w:t>
      </w:r>
    </w:p>
    <w:p w:rsidR="007B12BE" w:rsidRPr="007B12BE" w:rsidRDefault="007B12BE" w:rsidP="007B12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12BE">
        <w:rPr>
          <w:sz w:val="28"/>
          <w:szCs w:val="28"/>
        </w:rPr>
        <w:t>В департамент лицензирования и торговли Приморского края направлены предложения по включению в 2019 году 137 торговых объектов района в перечень торговых центров и помещений в них, в отношении которых налоговая база по налогу на имущество организаций определяется как кадастровая стоимость.</w:t>
      </w:r>
    </w:p>
    <w:p w:rsidR="007B12BE" w:rsidRPr="007B12BE" w:rsidRDefault="007B12BE" w:rsidP="007B12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12BE">
        <w:rPr>
          <w:sz w:val="28"/>
          <w:szCs w:val="28"/>
        </w:rPr>
        <w:t xml:space="preserve">Во исполнение постановления Правительства Российской Федерации от 19 октября 2017 года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в перечень торговых объектов, расположенных в пределах территории Приморского края и подлежащих категорированию в интересах их антитеррористической защиты включены 7 торговых предприятий Михайловского района: универсальный рынок, 3 торговых центра и 3 магазина. Все предприятия расположены в районном центре.               </w:t>
      </w:r>
    </w:p>
    <w:p w:rsidR="001074AE" w:rsidRPr="00184349" w:rsidRDefault="001074AE" w:rsidP="001074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DC">
        <w:rPr>
          <w:sz w:val="28"/>
          <w:szCs w:val="28"/>
        </w:rPr>
        <w:t xml:space="preserve">По данным Пенсионного фонда по Михайловскому району по состоянию </w:t>
      </w:r>
      <w:r w:rsidRPr="00184349">
        <w:rPr>
          <w:sz w:val="28"/>
          <w:szCs w:val="28"/>
        </w:rPr>
        <w:t xml:space="preserve">на 1 </w:t>
      </w:r>
      <w:r w:rsidR="00EA0306">
        <w:rPr>
          <w:sz w:val="28"/>
          <w:szCs w:val="28"/>
        </w:rPr>
        <w:t>января</w:t>
      </w:r>
      <w:r w:rsidRPr="00184349">
        <w:rPr>
          <w:sz w:val="28"/>
          <w:szCs w:val="28"/>
        </w:rPr>
        <w:t xml:space="preserve"> 201</w:t>
      </w:r>
      <w:r w:rsidR="00EA0306">
        <w:rPr>
          <w:sz w:val="28"/>
          <w:szCs w:val="28"/>
        </w:rPr>
        <w:t>9</w:t>
      </w:r>
      <w:r w:rsidRPr="00184349">
        <w:rPr>
          <w:sz w:val="28"/>
          <w:szCs w:val="28"/>
        </w:rPr>
        <w:t xml:space="preserve"> года количество застрахованных лиц, работающих по договору на средних, малых и </w:t>
      </w:r>
      <w:proofErr w:type="spellStart"/>
      <w:r w:rsidRPr="00184349">
        <w:rPr>
          <w:sz w:val="28"/>
          <w:szCs w:val="28"/>
        </w:rPr>
        <w:t>микропредприятиях</w:t>
      </w:r>
      <w:proofErr w:type="spellEnd"/>
      <w:r w:rsidRPr="00184349">
        <w:rPr>
          <w:sz w:val="28"/>
          <w:szCs w:val="28"/>
        </w:rPr>
        <w:t xml:space="preserve"> составило </w:t>
      </w:r>
      <w:r w:rsidR="00EA0306">
        <w:rPr>
          <w:sz w:val="28"/>
          <w:szCs w:val="28"/>
        </w:rPr>
        <w:t>1,918</w:t>
      </w:r>
      <w:r w:rsidRPr="00184349">
        <w:rPr>
          <w:sz w:val="28"/>
          <w:szCs w:val="28"/>
        </w:rPr>
        <w:t xml:space="preserve"> </w:t>
      </w:r>
      <w:r w:rsidR="008C52B8">
        <w:rPr>
          <w:sz w:val="28"/>
          <w:szCs w:val="28"/>
        </w:rPr>
        <w:t xml:space="preserve">тыс. </w:t>
      </w:r>
      <w:r w:rsidRPr="00184349">
        <w:rPr>
          <w:sz w:val="28"/>
          <w:szCs w:val="28"/>
        </w:rPr>
        <w:t>человек, количество застрахованных лиц, работающих по договору у ин</w:t>
      </w:r>
      <w:r w:rsidR="003857AF">
        <w:rPr>
          <w:sz w:val="28"/>
          <w:szCs w:val="28"/>
        </w:rPr>
        <w:t>дивидуальных предпринимателей, 1</w:t>
      </w:r>
      <w:r w:rsidR="00D262CC">
        <w:rPr>
          <w:sz w:val="28"/>
          <w:szCs w:val="28"/>
        </w:rPr>
        <w:t>,</w:t>
      </w:r>
      <w:r w:rsidR="00EA0306">
        <w:rPr>
          <w:sz w:val="28"/>
          <w:szCs w:val="28"/>
        </w:rPr>
        <w:t>344</w:t>
      </w:r>
      <w:r w:rsidR="00D262CC">
        <w:rPr>
          <w:sz w:val="28"/>
          <w:szCs w:val="28"/>
        </w:rPr>
        <w:t xml:space="preserve"> тысячи человек</w:t>
      </w:r>
      <w:r w:rsidRPr="001843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Доля работников малых предприятий </w:t>
      </w:r>
      <w:r>
        <w:rPr>
          <w:sz w:val="28"/>
          <w:szCs w:val="28"/>
        </w:rPr>
        <w:lastRenderedPageBreak/>
        <w:t xml:space="preserve">в общей численности занятых в экономике составила </w:t>
      </w:r>
      <w:r w:rsidR="00EA0306">
        <w:rPr>
          <w:sz w:val="28"/>
          <w:szCs w:val="28"/>
        </w:rPr>
        <w:t>39,15</w:t>
      </w:r>
      <w:r>
        <w:rPr>
          <w:sz w:val="28"/>
          <w:szCs w:val="28"/>
        </w:rPr>
        <w:t xml:space="preserve"> %.</w:t>
      </w:r>
    </w:p>
    <w:p w:rsidR="001074AE" w:rsidRPr="00184349" w:rsidRDefault="007B12BE" w:rsidP="001074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12BE">
        <w:rPr>
          <w:sz w:val="28"/>
          <w:szCs w:val="28"/>
        </w:rPr>
        <w:t xml:space="preserve">Субъектами малого предпринимательства по итогам 2018 года в консолидированный бюджет Михайловского муниципального района уплачено </w:t>
      </w:r>
      <w:r w:rsidR="00EA0306">
        <w:rPr>
          <w:sz w:val="28"/>
          <w:szCs w:val="28"/>
        </w:rPr>
        <w:t>17,9</w:t>
      </w:r>
      <w:r w:rsidRPr="007B12BE">
        <w:rPr>
          <w:sz w:val="28"/>
          <w:szCs w:val="28"/>
        </w:rPr>
        <w:t xml:space="preserve"> млн. руб. налогов на совокупный доход, что выше уровня прошлого года в </w:t>
      </w:r>
      <w:r w:rsidR="00EA0306">
        <w:rPr>
          <w:sz w:val="28"/>
          <w:szCs w:val="28"/>
        </w:rPr>
        <w:t>на 3,0 млн. руб</w:t>
      </w:r>
      <w:r w:rsidRPr="007B12BE">
        <w:rPr>
          <w:sz w:val="28"/>
          <w:szCs w:val="28"/>
        </w:rPr>
        <w:t>. В качестве мер по поддержке и развитию малого предпринимательства органами местного самоуправления района (с учётом поселений района) в 2018 год</w:t>
      </w:r>
      <w:r w:rsidR="008C52B8">
        <w:rPr>
          <w:sz w:val="28"/>
          <w:szCs w:val="28"/>
        </w:rPr>
        <w:t>у</w:t>
      </w:r>
      <w:r w:rsidRPr="007B12BE">
        <w:rPr>
          <w:sz w:val="28"/>
          <w:szCs w:val="28"/>
        </w:rPr>
        <w:t xml:space="preserve"> при осуществлении закупок для муниципальных нужд были проведены электронные аукционы и запрос</w:t>
      </w:r>
      <w:r w:rsidR="008C52B8">
        <w:rPr>
          <w:sz w:val="28"/>
          <w:szCs w:val="28"/>
        </w:rPr>
        <w:t>ы</w:t>
      </w:r>
      <w:r w:rsidRPr="007B12BE">
        <w:rPr>
          <w:sz w:val="28"/>
          <w:szCs w:val="28"/>
        </w:rPr>
        <w:t xml:space="preserve"> котировок, участниками которых могли стать исключительно субъекты малого предпринимательства. По итогам проведенных процедур заключено контракт</w:t>
      </w:r>
      <w:r w:rsidR="008C52B8">
        <w:rPr>
          <w:sz w:val="28"/>
          <w:szCs w:val="28"/>
        </w:rPr>
        <w:t>ов</w:t>
      </w:r>
      <w:r w:rsidRPr="007B12BE">
        <w:rPr>
          <w:sz w:val="28"/>
          <w:szCs w:val="28"/>
        </w:rPr>
        <w:t xml:space="preserve"> на сумму </w:t>
      </w:r>
      <w:r w:rsidR="007061E8">
        <w:rPr>
          <w:sz w:val="28"/>
          <w:szCs w:val="28"/>
        </w:rPr>
        <w:t>16,7</w:t>
      </w:r>
      <w:r w:rsidRPr="007B12BE">
        <w:rPr>
          <w:sz w:val="28"/>
          <w:szCs w:val="28"/>
        </w:rPr>
        <w:t xml:space="preserve"> млн. руб. или </w:t>
      </w:r>
      <w:r w:rsidR="008C52B8">
        <w:rPr>
          <w:sz w:val="28"/>
          <w:szCs w:val="28"/>
        </w:rPr>
        <w:t>16,8</w:t>
      </w:r>
      <w:r w:rsidRPr="007B12BE">
        <w:rPr>
          <w:sz w:val="28"/>
          <w:szCs w:val="28"/>
        </w:rPr>
        <w:t xml:space="preserve"> % общего объёма закупок, осуществлённых на конкурсной основе.</w:t>
      </w:r>
    </w:p>
    <w:p w:rsidR="001074AE" w:rsidRPr="002D20ED" w:rsidRDefault="001074AE" w:rsidP="001074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2D20ED">
        <w:rPr>
          <w:sz w:val="28"/>
          <w:szCs w:val="28"/>
        </w:rPr>
        <w:t>В отрасли сельского хозяйства в отчётном периоде производственную деятельность осуществляли 1</w:t>
      </w:r>
      <w:r w:rsidR="003857AF">
        <w:rPr>
          <w:sz w:val="28"/>
          <w:szCs w:val="28"/>
        </w:rPr>
        <w:t>5</w:t>
      </w:r>
      <w:r w:rsidRPr="002D20ED">
        <w:rPr>
          <w:sz w:val="28"/>
          <w:szCs w:val="28"/>
        </w:rPr>
        <w:t xml:space="preserve"> сельскохозяйственных малых предприятий различных форм собственности, 50 крестьянско-фермерских хозяйств и личные подсобные хозяйства граждан. </w:t>
      </w:r>
    </w:p>
    <w:bookmarkEnd w:id="0"/>
    <w:p w:rsidR="001074AE" w:rsidRDefault="001074AE" w:rsidP="001074AE">
      <w:pPr>
        <w:spacing w:line="360" w:lineRule="auto"/>
        <w:ind w:firstLine="709"/>
        <w:jc w:val="both"/>
        <w:rPr>
          <w:sz w:val="28"/>
          <w:szCs w:val="28"/>
        </w:rPr>
      </w:pPr>
      <w:r w:rsidRPr="002D20ED">
        <w:rPr>
          <w:sz w:val="28"/>
          <w:szCs w:val="28"/>
        </w:rPr>
        <w:t>В 201</w:t>
      </w:r>
      <w:r w:rsidR="003857AF">
        <w:rPr>
          <w:sz w:val="28"/>
          <w:szCs w:val="28"/>
        </w:rPr>
        <w:t>8</w:t>
      </w:r>
      <w:r w:rsidRPr="002D20ED">
        <w:rPr>
          <w:sz w:val="28"/>
          <w:szCs w:val="28"/>
        </w:rPr>
        <w:t xml:space="preserve"> году продолжа</w:t>
      </w:r>
      <w:r w:rsidR="007C3FA3">
        <w:rPr>
          <w:sz w:val="28"/>
          <w:szCs w:val="28"/>
        </w:rPr>
        <w:t>ла</w:t>
      </w:r>
      <w:r w:rsidRPr="002D20ED">
        <w:rPr>
          <w:sz w:val="28"/>
          <w:szCs w:val="28"/>
        </w:rPr>
        <w:t xml:space="preserve"> действовать муниципальная программа «Развитие малого и среднего предпринимательства на территории Михайловского муниципального района на 201</w:t>
      </w:r>
      <w:r w:rsidR="003857AF">
        <w:rPr>
          <w:sz w:val="28"/>
          <w:szCs w:val="28"/>
        </w:rPr>
        <w:t>8</w:t>
      </w:r>
      <w:r w:rsidRPr="002D20ED">
        <w:rPr>
          <w:sz w:val="28"/>
          <w:szCs w:val="28"/>
        </w:rPr>
        <w:t xml:space="preserve"> – 20</w:t>
      </w:r>
      <w:r w:rsidR="003857AF">
        <w:rPr>
          <w:sz w:val="28"/>
          <w:szCs w:val="28"/>
        </w:rPr>
        <w:t>20</w:t>
      </w:r>
      <w:r w:rsidRPr="002D20ED">
        <w:rPr>
          <w:sz w:val="28"/>
          <w:szCs w:val="28"/>
        </w:rPr>
        <w:t xml:space="preserve"> годы», которая предусматривает следующие формы поддержки: организационную, правовую, консультационную</w:t>
      </w:r>
      <w:r w:rsidR="003857AF">
        <w:rPr>
          <w:sz w:val="28"/>
          <w:szCs w:val="28"/>
        </w:rPr>
        <w:t xml:space="preserve"> и</w:t>
      </w:r>
      <w:r w:rsidRPr="002D20ED">
        <w:rPr>
          <w:sz w:val="28"/>
          <w:szCs w:val="28"/>
        </w:rPr>
        <w:t xml:space="preserve"> информационную</w:t>
      </w:r>
      <w:r w:rsidR="003857AF">
        <w:rPr>
          <w:sz w:val="28"/>
          <w:szCs w:val="28"/>
        </w:rPr>
        <w:t>.</w:t>
      </w:r>
      <w:r w:rsidRPr="002D20ED">
        <w:rPr>
          <w:sz w:val="28"/>
          <w:szCs w:val="28"/>
        </w:rPr>
        <w:t xml:space="preserve"> В рамках информационной поддержки в отчетном периоде на официальном сайте администрации на странице «Малое предпринимательство» размещались информационные сообщения для субъектов малого предпринимательства. В районной газете «Вперед» публиковались разъяснения по внедрению онлайн касс. </w:t>
      </w:r>
      <w:r w:rsidR="007B12BE" w:rsidRPr="007B12BE">
        <w:rPr>
          <w:sz w:val="28"/>
          <w:szCs w:val="28"/>
        </w:rPr>
        <w:t xml:space="preserve">В рамках программы проведены </w:t>
      </w:r>
      <w:r w:rsidR="008C52B8">
        <w:rPr>
          <w:sz w:val="28"/>
          <w:szCs w:val="28"/>
        </w:rPr>
        <w:t>3</w:t>
      </w:r>
      <w:r w:rsidR="007B12BE" w:rsidRPr="007B12BE">
        <w:rPr>
          <w:sz w:val="28"/>
          <w:szCs w:val="28"/>
        </w:rPr>
        <w:t xml:space="preserve"> обучающих семинара для предпринимателей района по вопросам ведения кадрового делопроизводства, налогового учёта, применения контрольно-кассовой техники, подключения к ГИС «Меркурий»</w:t>
      </w:r>
      <w:r w:rsidR="008C52B8">
        <w:rPr>
          <w:sz w:val="28"/>
          <w:szCs w:val="28"/>
        </w:rPr>
        <w:t>, которые посетили 87 предпринимателей</w:t>
      </w:r>
      <w:r w:rsidR="007B12BE" w:rsidRPr="007B12BE">
        <w:rPr>
          <w:sz w:val="28"/>
          <w:szCs w:val="28"/>
        </w:rPr>
        <w:t>.</w:t>
      </w:r>
    </w:p>
    <w:p w:rsidR="001074AE" w:rsidRPr="00184349" w:rsidRDefault="001074AE" w:rsidP="001074AE">
      <w:pPr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rFonts w:hint="eastAsia"/>
          <w:sz w:val="28"/>
          <w:szCs w:val="28"/>
        </w:rPr>
        <w:lastRenderedPageBreak/>
        <w:t>Динамичное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влияние</w:t>
      </w:r>
      <w:r w:rsidRPr="00184349">
        <w:rPr>
          <w:sz w:val="28"/>
          <w:szCs w:val="28"/>
        </w:rPr>
        <w:t xml:space="preserve"> малого предпринимательства </w:t>
      </w:r>
      <w:r w:rsidRPr="00184349">
        <w:rPr>
          <w:rFonts w:hint="eastAsia"/>
          <w:sz w:val="28"/>
          <w:szCs w:val="28"/>
        </w:rPr>
        <w:t>на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развитие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экономик</w:t>
      </w:r>
      <w:r w:rsidRPr="00184349">
        <w:rPr>
          <w:sz w:val="28"/>
          <w:szCs w:val="28"/>
        </w:rPr>
        <w:t xml:space="preserve">и </w:t>
      </w:r>
      <w:r w:rsidRPr="00184349">
        <w:rPr>
          <w:rFonts w:hint="eastAsia"/>
          <w:sz w:val="28"/>
          <w:szCs w:val="28"/>
        </w:rPr>
        <w:t>связано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с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его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предприимчивостью</w:t>
      </w:r>
      <w:r w:rsidRPr="00184349">
        <w:rPr>
          <w:sz w:val="28"/>
          <w:szCs w:val="28"/>
        </w:rPr>
        <w:t xml:space="preserve">, </w:t>
      </w:r>
      <w:r w:rsidRPr="00184349">
        <w:rPr>
          <w:rFonts w:hint="eastAsia"/>
          <w:sz w:val="28"/>
          <w:szCs w:val="28"/>
        </w:rPr>
        <w:t>активностью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и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готовностью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к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принятию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рискованных</w:t>
      </w:r>
      <w:r w:rsidRPr="00184349">
        <w:rPr>
          <w:sz w:val="28"/>
          <w:szCs w:val="28"/>
        </w:rPr>
        <w:t xml:space="preserve">, </w:t>
      </w:r>
      <w:r w:rsidRPr="00184349">
        <w:rPr>
          <w:rFonts w:hint="eastAsia"/>
          <w:sz w:val="28"/>
          <w:szCs w:val="28"/>
        </w:rPr>
        <w:t>но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эффективных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решений</w:t>
      </w:r>
      <w:r w:rsidRPr="00184349">
        <w:rPr>
          <w:sz w:val="28"/>
          <w:szCs w:val="28"/>
        </w:rPr>
        <w:t xml:space="preserve">. </w:t>
      </w:r>
    </w:p>
    <w:p w:rsidR="001074AE" w:rsidRPr="00184349" w:rsidRDefault="001074AE" w:rsidP="001074AE">
      <w:pPr>
        <w:spacing w:line="360" w:lineRule="auto"/>
        <w:ind w:firstLine="709"/>
        <w:jc w:val="both"/>
        <w:rPr>
          <w:sz w:val="28"/>
          <w:szCs w:val="28"/>
        </w:rPr>
      </w:pPr>
    </w:p>
    <w:p w:rsidR="001074AE" w:rsidRPr="00184349" w:rsidRDefault="001074AE" w:rsidP="001074AE">
      <w:pPr>
        <w:jc w:val="both"/>
        <w:rPr>
          <w:sz w:val="28"/>
          <w:szCs w:val="28"/>
        </w:rPr>
      </w:pPr>
      <w:r w:rsidRPr="00184349">
        <w:rPr>
          <w:sz w:val="28"/>
          <w:szCs w:val="28"/>
        </w:rPr>
        <w:t>Заместитель главы администрации</w:t>
      </w:r>
    </w:p>
    <w:p w:rsidR="001074AE" w:rsidRPr="00184349" w:rsidRDefault="001074AE" w:rsidP="001074AE">
      <w:pPr>
        <w:jc w:val="both"/>
        <w:rPr>
          <w:sz w:val="28"/>
          <w:szCs w:val="28"/>
        </w:rPr>
      </w:pPr>
      <w:r w:rsidRPr="00184349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         В</w:t>
      </w:r>
      <w:r w:rsidRPr="00184349">
        <w:rPr>
          <w:sz w:val="28"/>
          <w:szCs w:val="28"/>
        </w:rPr>
        <w:t>.Г. Смирнова</w:t>
      </w:r>
    </w:p>
    <w:p w:rsidR="001074AE" w:rsidRPr="0088635D" w:rsidRDefault="001074AE" w:rsidP="001074AE">
      <w:pPr>
        <w:rPr>
          <w:szCs w:val="14"/>
        </w:rPr>
      </w:pPr>
    </w:p>
    <w:p w:rsidR="001074AE" w:rsidRDefault="001074AE" w:rsidP="007B5B6E">
      <w:pPr>
        <w:rPr>
          <w:sz w:val="24"/>
        </w:rPr>
      </w:pPr>
    </w:p>
    <w:sectPr w:rsidR="001074AE" w:rsidSect="007B12BE">
      <w:pgSz w:w="11906" w:h="16838"/>
      <w:pgMar w:top="1134" w:right="851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D9" w:rsidRDefault="00D925D9">
      <w:r>
        <w:separator/>
      </w:r>
    </w:p>
  </w:endnote>
  <w:endnote w:type="continuationSeparator" w:id="0">
    <w:p w:rsidR="00D925D9" w:rsidRDefault="00D9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D9" w:rsidRDefault="00D925D9">
      <w:r>
        <w:separator/>
      </w:r>
    </w:p>
  </w:footnote>
  <w:footnote w:type="continuationSeparator" w:id="0">
    <w:p w:rsidR="00D925D9" w:rsidRDefault="00D9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00" w:rsidRDefault="007464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46400" w:rsidRDefault="007464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00" w:rsidRDefault="007464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2F19">
      <w:rPr>
        <w:rStyle w:val="a4"/>
        <w:noProof/>
      </w:rPr>
      <w:t>13</w:t>
    </w:r>
    <w:r>
      <w:rPr>
        <w:rStyle w:val="a4"/>
      </w:rPr>
      <w:fldChar w:fldCharType="end"/>
    </w:r>
  </w:p>
  <w:p w:rsidR="00746400" w:rsidRDefault="007464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C3"/>
    <w:rsid w:val="0000500E"/>
    <w:rsid w:val="000911A8"/>
    <w:rsid w:val="000918C7"/>
    <w:rsid w:val="00096D65"/>
    <w:rsid w:val="000E485F"/>
    <w:rsid w:val="000F71B9"/>
    <w:rsid w:val="001074AE"/>
    <w:rsid w:val="00113740"/>
    <w:rsid w:val="001419C4"/>
    <w:rsid w:val="00150D91"/>
    <w:rsid w:val="00165567"/>
    <w:rsid w:val="001747B0"/>
    <w:rsid w:val="00184226"/>
    <w:rsid w:val="001902B4"/>
    <w:rsid w:val="001A117E"/>
    <w:rsid w:val="001A7F6E"/>
    <w:rsid w:val="001C3D48"/>
    <w:rsid w:val="001F4464"/>
    <w:rsid w:val="00205D2F"/>
    <w:rsid w:val="00211A8E"/>
    <w:rsid w:val="002133B9"/>
    <w:rsid w:val="00216CDF"/>
    <w:rsid w:val="00233868"/>
    <w:rsid w:val="00235710"/>
    <w:rsid w:val="00270BE6"/>
    <w:rsid w:val="002807EE"/>
    <w:rsid w:val="002B30B5"/>
    <w:rsid w:val="002D10A9"/>
    <w:rsid w:val="0031279E"/>
    <w:rsid w:val="0031741A"/>
    <w:rsid w:val="00343B15"/>
    <w:rsid w:val="003819E9"/>
    <w:rsid w:val="003857AF"/>
    <w:rsid w:val="00387072"/>
    <w:rsid w:val="0039530E"/>
    <w:rsid w:val="00395409"/>
    <w:rsid w:val="003B18F8"/>
    <w:rsid w:val="003C337E"/>
    <w:rsid w:val="003D656A"/>
    <w:rsid w:val="00407718"/>
    <w:rsid w:val="004478DD"/>
    <w:rsid w:val="00457D32"/>
    <w:rsid w:val="0046734A"/>
    <w:rsid w:val="00476CD5"/>
    <w:rsid w:val="00483581"/>
    <w:rsid w:val="00490AF1"/>
    <w:rsid w:val="00491220"/>
    <w:rsid w:val="00491F95"/>
    <w:rsid w:val="0049457F"/>
    <w:rsid w:val="004A7FCC"/>
    <w:rsid w:val="004D6845"/>
    <w:rsid w:val="004E27EF"/>
    <w:rsid w:val="004F0154"/>
    <w:rsid w:val="004F76D4"/>
    <w:rsid w:val="00527508"/>
    <w:rsid w:val="00537A67"/>
    <w:rsid w:val="0055606A"/>
    <w:rsid w:val="00590254"/>
    <w:rsid w:val="00592F0E"/>
    <w:rsid w:val="005A3D29"/>
    <w:rsid w:val="005C0970"/>
    <w:rsid w:val="005D40E4"/>
    <w:rsid w:val="005E2A9F"/>
    <w:rsid w:val="0063137E"/>
    <w:rsid w:val="00643BD0"/>
    <w:rsid w:val="00674A07"/>
    <w:rsid w:val="00677ACC"/>
    <w:rsid w:val="006A7691"/>
    <w:rsid w:val="006B1359"/>
    <w:rsid w:val="006C372E"/>
    <w:rsid w:val="006D2F24"/>
    <w:rsid w:val="006D3AC0"/>
    <w:rsid w:val="006E52B7"/>
    <w:rsid w:val="006F3B4E"/>
    <w:rsid w:val="007061E8"/>
    <w:rsid w:val="00713345"/>
    <w:rsid w:val="007355F6"/>
    <w:rsid w:val="00746400"/>
    <w:rsid w:val="00752890"/>
    <w:rsid w:val="00756D36"/>
    <w:rsid w:val="007809A7"/>
    <w:rsid w:val="00781C89"/>
    <w:rsid w:val="007970AF"/>
    <w:rsid w:val="007B12BE"/>
    <w:rsid w:val="007B5B6E"/>
    <w:rsid w:val="007C05E7"/>
    <w:rsid w:val="007C3FA3"/>
    <w:rsid w:val="007C6A8F"/>
    <w:rsid w:val="007D0E92"/>
    <w:rsid w:val="007E02DC"/>
    <w:rsid w:val="007E2B5E"/>
    <w:rsid w:val="007F301A"/>
    <w:rsid w:val="008174D8"/>
    <w:rsid w:val="00826504"/>
    <w:rsid w:val="00831B9C"/>
    <w:rsid w:val="00833A42"/>
    <w:rsid w:val="00840420"/>
    <w:rsid w:val="0084120D"/>
    <w:rsid w:val="008566D2"/>
    <w:rsid w:val="00863903"/>
    <w:rsid w:val="00873FA6"/>
    <w:rsid w:val="008B4BED"/>
    <w:rsid w:val="008C52B8"/>
    <w:rsid w:val="008C698F"/>
    <w:rsid w:val="008F7228"/>
    <w:rsid w:val="00964D5F"/>
    <w:rsid w:val="009A6927"/>
    <w:rsid w:val="009A7EE6"/>
    <w:rsid w:val="009B61A1"/>
    <w:rsid w:val="009C2F2B"/>
    <w:rsid w:val="009D5A8A"/>
    <w:rsid w:val="00A225B8"/>
    <w:rsid w:val="00A45A13"/>
    <w:rsid w:val="00A60BBD"/>
    <w:rsid w:val="00A61914"/>
    <w:rsid w:val="00A6243B"/>
    <w:rsid w:val="00A72702"/>
    <w:rsid w:val="00A81045"/>
    <w:rsid w:val="00A97DB4"/>
    <w:rsid w:val="00AA68C3"/>
    <w:rsid w:val="00AB2049"/>
    <w:rsid w:val="00AB5BC7"/>
    <w:rsid w:val="00AC0D50"/>
    <w:rsid w:val="00AC4C67"/>
    <w:rsid w:val="00AC4D45"/>
    <w:rsid w:val="00AC7FAD"/>
    <w:rsid w:val="00AD27B8"/>
    <w:rsid w:val="00AE0AC4"/>
    <w:rsid w:val="00B12CAB"/>
    <w:rsid w:val="00B31354"/>
    <w:rsid w:val="00B46398"/>
    <w:rsid w:val="00B52F0A"/>
    <w:rsid w:val="00B52F19"/>
    <w:rsid w:val="00B53A22"/>
    <w:rsid w:val="00B57E98"/>
    <w:rsid w:val="00BA30AA"/>
    <w:rsid w:val="00BA360E"/>
    <w:rsid w:val="00BF0A82"/>
    <w:rsid w:val="00BF5489"/>
    <w:rsid w:val="00C01C8F"/>
    <w:rsid w:val="00C03AD1"/>
    <w:rsid w:val="00C324D1"/>
    <w:rsid w:val="00C355AE"/>
    <w:rsid w:val="00C373C9"/>
    <w:rsid w:val="00C37CC3"/>
    <w:rsid w:val="00C44740"/>
    <w:rsid w:val="00C501F0"/>
    <w:rsid w:val="00C74B6B"/>
    <w:rsid w:val="00C769F2"/>
    <w:rsid w:val="00C77047"/>
    <w:rsid w:val="00C93732"/>
    <w:rsid w:val="00C96825"/>
    <w:rsid w:val="00CA2BDC"/>
    <w:rsid w:val="00CD70B5"/>
    <w:rsid w:val="00CF3B0A"/>
    <w:rsid w:val="00D1734D"/>
    <w:rsid w:val="00D262CC"/>
    <w:rsid w:val="00D40D5F"/>
    <w:rsid w:val="00D43A91"/>
    <w:rsid w:val="00D82075"/>
    <w:rsid w:val="00D925D9"/>
    <w:rsid w:val="00D93B2A"/>
    <w:rsid w:val="00D94170"/>
    <w:rsid w:val="00DA16FC"/>
    <w:rsid w:val="00DC473D"/>
    <w:rsid w:val="00E01CD3"/>
    <w:rsid w:val="00E35DA8"/>
    <w:rsid w:val="00E51314"/>
    <w:rsid w:val="00E766B8"/>
    <w:rsid w:val="00E811DC"/>
    <w:rsid w:val="00E844FB"/>
    <w:rsid w:val="00EA0306"/>
    <w:rsid w:val="00EB1165"/>
    <w:rsid w:val="00EE2B0C"/>
    <w:rsid w:val="00EE69CE"/>
    <w:rsid w:val="00EF4915"/>
    <w:rsid w:val="00EF64B3"/>
    <w:rsid w:val="00F102EA"/>
    <w:rsid w:val="00F155BA"/>
    <w:rsid w:val="00F17F93"/>
    <w:rsid w:val="00F21C7B"/>
    <w:rsid w:val="00F56F34"/>
    <w:rsid w:val="00F600D3"/>
    <w:rsid w:val="00F6215D"/>
    <w:rsid w:val="00F73E3F"/>
    <w:rsid w:val="00F903C3"/>
    <w:rsid w:val="00FA33B5"/>
    <w:rsid w:val="00FA4AE7"/>
    <w:rsid w:val="00FC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7FE50D-C755-435E-8C09-7BE953A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basedOn w:val="a0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20032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ContrUpr</dc:creator>
  <cp:keywords/>
  <cp:lastModifiedBy>Senchilo</cp:lastModifiedBy>
  <cp:revision>2</cp:revision>
  <cp:lastPrinted>2019-03-11T22:57:00Z</cp:lastPrinted>
  <dcterms:created xsi:type="dcterms:W3CDTF">2019-03-19T06:42:00Z</dcterms:created>
  <dcterms:modified xsi:type="dcterms:W3CDTF">2019-03-19T06:42:00Z</dcterms:modified>
</cp:coreProperties>
</file>